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F3" w:rsidRDefault="001C2671">
      <w:pPr>
        <w:spacing w:before="49"/>
        <w:ind w:left="1071"/>
        <w:rPr>
          <w:rFonts w:ascii="仿宋" w:eastAsia="仿宋" w:hAnsi="仿宋" w:cs="仿宋"/>
          <w:sz w:val="26"/>
        </w:rPr>
      </w:pPr>
      <w:r>
        <w:rPr>
          <w:rFonts w:ascii="仿宋" w:eastAsia="仿宋" w:hAnsi="仿宋" w:cs="仿宋" w:hint="eastAsia"/>
          <w:color w:val="343338"/>
          <w:w w:val="105"/>
          <w:sz w:val="26"/>
        </w:rPr>
        <w:t>附件</w:t>
      </w:r>
    </w:p>
    <w:p w:rsidR="005B4CF3" w:rsidRDefault="001C2671" w:rsidP="00144EAD">
      <w:pPr>
        <w:spacing w:before="211" w:after="20"/>
        <w:ind w:firstLineChars="600" w:firstLine="2324"/>
        <w:rPr>
          <w:rFonts w:ascii="宋体" w:eastAsia="宋体" w:hAnsi="宋体" w:cs="宋体"/>
          <w:color w:val="343338"/>
          <w:w w:val="105"/>
          <w:sz w:val="37"/>
          <w:lang w:eastAsia="zh-CN"/>
        </w:rPr>
      </w:pPr>
      <w:r>
        <w:rPr>
          <w:rFonts w:ascii="宋体" w:eastAsia="宋体" w:hAnsi="宋体" w:cs="宋体" w:hint="eastAsia"/>
          <w:color w:val="343338"/>
          <w:w w:val="105"/>
          <w:sz w:val="37"/>
          <w:lang w:eastAsia="zh-CN"/>
        </w:rPr>
        <w:t>长子县</w:t>
      </w:r>
      <w:r>
        <w:rPr>
          <w:rFonts w:ascii="宋体" w:eastAsia="宋体" w:hAnsi="宋体" w:cs="宋体" w:hint="eastAsia"/>
          <w:color w:val="343338"/>
          <w:w w:val="105"/>
          <w:sz w:val="37"/>
        </w:rPr>
        <w:t>向</w:t>
      </w:r>
      <w:r>
        <w:rPr>
          <w:rFonts w:ascii="宋体" w:eastAsia="宋体" w:hAnsi="宋体" w:cs="宋体" w:hint="eastAsia"/>
          <w:color w:val="151316"/>
          <w:w w:val="105"/>
          <w:sz w:val="37"/>
        </w:rPr>
        <w:t>乡镇下放部分</w:t>
      </w:r>
      <w:r w:rsidR="00144EAD">
        <w:rPr>
          <w:rFonts w:ascii="宋体" w:eastAsia="宋体" w:hAnsi="宋体" w:cs="宋体" w:hint="eastAsia"/>
          <w:color w:val="151316"/>
          <w:w w:val="105"/>
          <w:sz w:val="37"/>
          <w:lang w:eastAsia="zh-CN"/>
        </w:rPr>
        <w:t>县</w:t>
      </w:r>
      <w:r>
        <w:rPr>
          <w:rFonts w:ascii="宋体" w:eastAsia="宋体" w:hAnsi="宋体" w:cs="宋体" w:hint="eastAsia"/>
          <w:color w:val="151316"/>
          <w:w w:val="105"/>
          <w:sz w:val="37"/>
        </w:rPr>
        <w:t>级行政</w:t>
      </w:r>
      <w:r>
        <w:rPr>
          <w:rFonts w:ascii="宋体" w:eastAsia="宋体" w:hAnsi="宋体" w:cs="宋体" w:hint="eastAsia"/>
          <w:color w:val="343338"/>
          <w:w w:val="105"/>
          <w:sz w:val="37"/>
        </w:rPr>
        <w:t>管理权目录（第一批）</w:t>
      </w:r>
    </w:p>
    <w:p w:rsidR="002E37BB" w:rsidRDefault="002E37BB" w:rsidP="002E37BB">
      <w:pPr>
        <w:spacing w:before="211" w:after="20"/>
        <w:ind w:firstLineChars="600" w:firstLine="2220"/>
        <w:rPr>
          <w:rFonts w:ascii="宋体" w:eastAsia="宋体" w:hAnsi="宋体" w:cs="宋体"/>
          <w:sz w:val="37"/>
          <w:lang w:eastAsia="zh-CN"/>
        </w:rPr>
      </w:pPr>
    </w:p>
    <w:tbl>
      <w:tblPr>
        <w:tblW w:w="0" w:type="auto"/>
        <w:tblInd w:w="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2"/>
        <w:gridCol w:w="1127"/>
        <w:gridCol w:w="1990"/>
        <w:gridCol w:w="1548"/>
        <w:gridCol w:w="6022"/>
        <w:gridCol w:w="956"/>
        <w:gridCol w:w="835"/>
      </w:tblGrid>
      <w:tr w:rsidR="005B4CF3" w:rsidTr="00144EAD">
        <w:trPr>
          <w:trHeight w:val="547"/>
        </w:trPr>
        <w:tc>
          <w:tcPr>
            <w:tcW w:w="642" w:type="dxa"/>
          </w:tcPr>
          <w:p w:rsidR="005B4CF3" w:rsidRDefault="001C2671">
            <w:pPr>
              <w:pStyle w:val="TableParagraph"/>
              <w:spacing w:before="134"/>
              <w:ind w:left="186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color w:val="464449"/>
                <w:w w:val="105"/>
                <w:sz w:val="20"/>
              </w:rPr>
              <w:t>序号</w:t>
            </w:r>
          </w:p>
        </w:tc>
        <w:tc>
          <w:tcPr>
            <w:tcW w:w="1127" w:type="dxa"/>
          </w:tcPr>
          <w:p w:rsidR="005B4CF3" w:rsidRDefault="001C2671">
            <w:pPr>
              <w:pStyle w:val="TableParagraph"/>
              <w:spacing w:before="148"/>
              <w:ind w:left="129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color w:val="464449"/>
                <w:w w:val="110"/>
                <w:sz w:val="20"/>
              </w:rPr>
              <w:t>所属领域</w:t>
            </w:r>
          </w:p>
        </w:tc>
        <w:tc>
          <w:tcPr>
            <w:tcW w:w="1990" w:type="dxa"/>
          </w:tcPr>
          <w:p w:rsidR="005B4CF3" w:rsidRDefault="005B4CF3">
            <w:pPr>
              <w:pStyle w:val="TableParagraph"/>
              <w:spacing w:before="5"/>
              <w:rPr>
                <w:rFonts w:ascii="宋体" w:eastAsia="宋体" w:hAnsi="宋体" w:cs="宋体"/>
                <w:sz w:val="12"/>
              </w:rPr>
            </w:pPr>
          </w:p>
          <w:p w:rsidR="005B4CF3" w:rsidRDefault="001C2671">
            <w:pPr>
              <w:pStyle w:val="TableParagraph"/>
              <w:ind w:left="572"/>
              <w:rPr>
                <w:rFonts w:ascii="宋体" w:eastAsia="宋体" w:hAnsi="宋体" w:cs="宋体"/>
                <w:sz w:val="19"/>
              </w:rPr>
            </w:pPr>
            <w:r>
              <w:rPr>
                <w:rFonts w:ascii="宋体" w:eastAsia="宋体" w:hAnsi="宋体" w:cs="宋体" w:hint="eastAsia"/>
                <w:color w:val="464449"/>
                <w:w w:val="110"/>
                <w:sz w:val="19"/>
              </w:rPr>
              <w:t>事项名称</w:t>
            </w:r>
          </w:p>
        </w:tc>
        <w:tc>
          <w:tcPr>
            <w:tcW w:w="1548" w:type="dxa"/>
          </w:tcPr>
          <w:p w:rsidR="005B4CF3" w:rsidRDefault="005B4CF3">
            <w:pPr>
              <w:pStyle w:val="TableParagraph"/>
              <w:spacing w:before="12"/>
              <w:rPr>
                <w:rFonts w:ascii="宋体" w:eastAsia="宋体" w:hAnsi="宋体" w:cs="宋体"/>
                <w:sz w:val="13"/>
              </w:rPr>
            </w:pPr>
          </w:p>
          <w:p w:rsidR="005B4CF3" w:rsidRDefault="001C2671">
            <w:pPr>
              <w:pStyle w:val="TableParagraph"/>
              <w:ind w:left="395" w:right="266"/>
              <w:jc w:val="center"/>
              <w:rPr>
                <w:rFonts w:ascii="宋体" w:eastAsia="宋体" w:hAnsi="宋体" w:cs="宋体"/>
                <w:sz w:val="19"/>
              </w:rPr>
            </w:pPr>
            <w:r>
              <w:rPr>
                <w:rFonts w:ascii="宋体" w:eastAsia="宋体" w:hAnsi="宋体" w:cs="宋体" w:hint="eastAsia"/>
                <w:color w:val="262328"/>
                <w:w w:val="110"/>
                <w:sz w:val="19"/>
              </w:rPr>
              <w:t>子项名称</w:t>
            </w:r>
          </w:p>
        </w:tc>
        <w:tc>
          <w:tcPr>
            <w:tcW w:w="6022" w:type="dxa"/>
          </w:tcPr>
          <w:p w:rsidR="005B4CF3" w:rsidRDefault="005B4CF3">
            <w:pPr>
              <w:pStyle w:val="TableParagraph"/>
              <w:spacing w:before="5"/>
              <w:rPr>
                <w:rFonts w:ascii="宋体" w:eastAsia="宋体" w:hAnsi="宋体" w:cs="宋体"/>
                <w:sz w:val="15"/>
              </w:rPr>
            </w:pPr>
          </w:p>
          <w:p w:rsidR="005B4CF3" w:rsidRDefault="001C2671">
            <w:pPr>
              <w:pStyle w:val="TableParagraph"/>
              <w:spacing w:before="1"/>
              <w:ind w:left="2641" w:right="2494"/>
              <w:jc w:val="center"/>
              <w:rPr>
                <w:rFonts w:ascii="宋体" w:eastAsia="宋体" w:hAnsi="宋体" w:cs="宋体"/>
                <w:sz w:val="19"/>
              </w:rPr>
            </w:pPr>
            <w:r>
              <w:rPr>
                <w:rFonts w:ascii="宋体" w:eastAsia="宋体" w:hAnsi="宋体" w:cs="宋体" w:hint="eastAsia"/>
                <w:color w:val="464449"/>
                <w:w w:val="110"/>
                <w:sz w:val="19"/>
              </w:rPr>
              <w:t>享</w:t>
            </w:r>
            <w:r>
              <w:rPr>
                <w:rFonts w:ascii="宋体" w:eastAsia="宋体" w:hAnsi="宋体" w:cs="宋体" w:hint="eastAsia"/>
                <w:color w:val="262328"/>
                <w:w w:val="110"/>
                <w:sz w:val="19"/>
              </w:rPr>
              <w:t>项依据</w:t>
            </w:r>
          </w:p>
        </w:tc>
        <w:tc>
          <w:tcPr>
            <w:tcW w:w="956" w:type="dxa"/>
          </w:tcPr>
          <w:p w:rsidR="005B4CF3" w:rsidRDefault="005B4CF3">
            <w:pPr>
              <w:pStyle w:val="TableParagraph"/>
              <w:spacing w:before="12"/>
              <w:rPr>
                <w:rFonts w:ascii="宋体" w:eastAsia="宋体" w:hAnsi="宋体" w:cs="宋体"/>
                <w:sz w:val="14"/>
              </w:rPr>
            </w:pPr>
          </w:p>
          <w:p w:rsidR="005B4CF3" w:rsidRDefault="001C2671">
            <w:pPr>
              <w:pStyle w:val="TableParagraph"/>
              <w:ind w:left="131" w:right="-15"/>
              <w:rPr>
                <w:rFonts w:ascii="宋体" w:eastAsia="宋体" w:hAnsi="宋体" w:cs="宋体"/>
                <w:sz w:val="19"/>
              </w:rPr>
            </w:pPr>
            <w:r>
              <w:rPr>
                <w:rFonts w:ascii="宋体" w:eastAsia="宋体" w:hAnsi="宋体" w:cs="宋体" w:hint="eastAsia"/>
                <w:color w:val="464449"/>
                <w:w w:val="105"/>
                <w:sz w:val="19"/>
              </w:rPr>
              <w:t>事项类别</w:t>
            </w:r>
          </w:p>
        </w:tc>
        <w:tc>
          <w:tcPr>
            <w:tcW w:w="835" w:type="dxa"/>
          </w:tcPr>
          <w:p w:rsidR="005B4CF3" w:rsidRDefault="005B4CF3">
            <w:pPr>
              <w:pStyle w:val="TableParagraph"/>
              <w:spacing w:before="12"/>
              <w:rPr>
                <w:rFonts w:ascii="宋体" w:eastAsia="宋体" w:hAnsi="宋体" w:cs="宋体"/>
                <w:sz w:val="14"/>
              </w:rPr>
            </w:pPr>
          </w:p>
          <w:p w:rsidR="005B4CF3" w:rsidRDefault="001C2671">
            <w:pPr>
              <w:pStyle w:val="TableParagraph"/>
              <w:ind w:left="271"/>
              <w:rPr>
                <w:rFonts w:ascii="宋体" w:eastAsia="宋体" w:hAnsi="宋体" w:cs="宋体"/>
                <w:sz w:val="19"/>
              </w:rPr>
            </w:pPr>
            <w:r>
              <w:rPr>
                <w:rFonts w:ascii="宋体" w:eastAsia="宋体" w:hAnsi="宋体" w:cs="宋体" w:hint="eastAsia"/>
                <w:color w:val="464449"/>
                <w:w w:val="110"/>
                <w:sz w:val="19"/>
              </w:rPr>
              <w:t>备注</w:t>
            </w:r>
          </w:p>
        </w:tc>
      </w:tr>
      <w:tr w:rsidR="005B4CF3" w:rsidTr="00144EAD">
        <w:trPr>
          <w:trHeight w:val="1010"/>
        </w:trPr>
        <w:tc>
          <w:tcPr>
            <w:tcW w:w="642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8"/>
              </w:rPr>
            </w:pPr>
          </w:p>
          <w:p w:rsidR="005B4CF3" w:rsidRDefault="001C2671">
            <w:pPr>
              <w:pStyle w:val="TableParagraph"/>
              <w:spacing w:before="159"/>
              <w:ind w:left="355"/>
              <w:rPr>
                <w:rFonts w:ascii="宋体" w:eastAsia="宋体" w:hAnsi="宋体" w:cs="宋体"/>
                <w:sz w:val="17"/>
              </w:rPr>
            </w:pPr>
            <w:r>
              <w:rPr>
                <w:rFonts w:ascii="宋体" w:eastAsia="宋体" w:hAnsi="宋体" w:cs="宋体" w:hint="eastAsia"/>
                <w:color w:val="8A898E"/>
                <w:w w:val="101"/>
                <w:sz w:val="17"/>
              </w:rPr>
              <w:t>I</w:t>
            </w:r>
          </w:p>
        </w:tc>
        <w:tc>
          <w:tcPr>
            <w:tcW w:w="1127" w:type="dxa"/>
            <w:vMerge w:val="restart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7"/>
              <w:rPr>
                <w:rFonts w:ascii="宋体" w:eastAsia="宋体" w:hAnsi="宋体" w:cs="宋体"/>
                <w:sz w:val="12"/>
              </w:rPr>
            </w:pPr>
          </w:p>
          <w:p w:rsidR="005B4CF3" w:rsidRDefault="001C2671">
            <w:pPr>
              <w:pStyle w:val="TableParagraph"/>
              <w:ind w:left="128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8A898E"/>
                <w:w w:val="110"/>
                <w:sz w:val="16"/>
              </w:rPr>
              <w:t>市场</w:t>
            </w: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准</w:t>
            </w:r>
            <w:r>
              <w:rPr>
                <w:rFonts w:ascii="宋体" w:eastAsia="宋体" w:hAnsi="宋体" w:cs="宋体" w:hint="eastAsia"/>
                <w:color w:val="8A898E"/>
                <w:w w:val="110"/>
                <w:sz w:val="16"/>
              </w:rPr>
              <w:t>入</w:t>
            </w:r>
          </w:p>
        </w:tc>
        <w:tc>
          <w:tcPr>
            <w:tcW w:w="1990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4"/>
              <w:rPr>
                <w:rFonts w:ascii="宋体" w:eastAsia="宋体" w:hAnsi="宋体" w:cs="宋体"/>
                <w:sz w:val="15"/>
              </w:rPr>
            </w:pPr>
          </w:p>
          <w:p w:rsidR="005B4CF3" w:rsidRDefault="001C2671">
            <w:pPr>
              <w:pStyle w:val="TableParagraph"/>
              <w:ind w:left="345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食品</w:t>
            </w:r>
            <w:r>
              <w:rPr>
                <w:rFonts w:ascii="宋体" w:eastAsia="宋体" w:hAnsi="宋体" w:cs="宋体" w:hint="eastAsia"/>
                <w:color w:val="8A898E"/>
                <w:w w:val="110"/>
                <w:sz w:val="16"/>
              </w:rPr>
              <w:t>小</w:t>
            </w:r>
            <w:r w:rsidR="00AE327A">
              <w:rPr>
                <w:rFonts w:ascii="宋体" w:eastAsia="宋体" w:hAnsi="宋体" w:cs="宋体" w:hint="eastAsia"/>
                <w:color w:val="706E70"/>
                <w:w w:val="110"/>
                <w:sz w:val="16"/>
                <w:lang w:eastAsia="zh-CN"/>
              </w:rPr>
              <w:t>摊</w:t>
            </w:r>
            <w:r>
              <w:rPr>
                <w:rFonts w:ascii="宋体" w:eastAsia="宋体" w:hAnsi="宋体" w:cs="宋体" w:hint="eastAsia"/>
                <w:color w:val="8A898E"/>
                <w:w w:val="110"/>
                <w:sz w:val="16"/>
              </w:rPr>
              <w:t>点</w:t>
            </w: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备案</w:t>
            </w:r>
          </w:p>
        </w:tc>
        <w:tc>
          <w:tcPr>
            <w:tcW w:w="1548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6022" w:type="dxa"/>
          </w:tcPr>
          <w:p w:rsidR="005B4CF3" w:rsidRDefault="005B4CF3">
            <w:pPr>
              <w:pStyle w:val="TableParagraph"/>
              <w:spacing w:before="6"/>
              <w:rPr>
                <w:rFonts w:ascii="宋体" w:eastAsia="宋体" w:hAnsi="宋体" w:cs="宋体"/>
                <w:sz w:val="19"/>
              </w:rPr>
            </w:pPr>
          </w:p>
          <w:p w:rsidR="005B4CF3" w:rsidRDefault="001C2671">
            <w:pPr>
              <w:pStyle w:val="TableParagraph"/>
              <w:spacing w:before="1" w:line="220" w:lineRule="auto"/>
              <w:ind w:left="94" w:right="-29" w:firstLine="4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59595B"/>
                <w:w w:val="110"/>
                <w:sz w:val="16"/>
              </w:rPr>
              <w:t>《山西省食品小作坊小经营店小摊点管理条例》</w:t>
            </w:r>
            <w:r>
              <w:rPr>
                <w:rFonts w:ascii="宋体" w:eastAsia="宋体" w:hAnsi="宋体" w:cs="宋体" w:hint="eastAsia"/>
                <w:color w:val="59595B"/>
                <w:w w:val="110"/>
                <w:sz w:val="15"/>
              </w:rPr>
              <w:t>(2017</w:t>
            </w:r>
            <w:r>
              <w:rPr>
                <w:rFonts w:ascii="宋体" w:eastAsia="宋体" w:hAnsi="宋体" w:cs="宋体" w:hint="eastAsia"/>
                <w:color w:val="59595B"/>
                <w:w w:val="110"/>
                <w:sz w:val="16"/>
              </w:rPr>
              <w:t>年</w:t>
            </w:r>
            <w:r>
              <w:rPr>
                <w:rFonts w:ascii="宋体" w:eastAsia="宋体" w:hAnsi="宋体" w:cs="宋体" w:hint="eastAsia"/>
                <w:color w:val="59595B"/>
                <w:w w:val="110"/>
                <w:sz w:val="15"/>
              </w:rPr>
              <w:t>12月1</w:t>
            </w:r>
            <w:r>
              <w:rPr>
                <w:rFonts w:ascii="宋体" w:eastAsia="宋体" w:hAnsi="宋体" w:cs="宋体" w:hint="eastAsia"/>
                <w:color w:val="59595B"/>
                <w:w w:val="110"/>
                <w:sz w:val="16"/>
              </w:rPr>
              <w:t>日山西省第十</w:t>
            </w:r>
            <w:r>
              <w:rPr>
                <w:rFonts w:ascii="宋体" w:eastAsia="宋体" w:hAnsi="宋体" w:cs="宋体" w:hint="eastAsia"/>
                <w:color w:val="59595B"/>
                <w:spacing w:val="1"/>
                <w:w w:val="110"/>
                <w:sz w:val="1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706E70"/>
                <w:w w:val="115"/>
                <w:sz w:val="16"/>
              </w:rPr>
              <w:t>二届人民代表大会常务委员会第四十二次会议通过</w:t>
            </w:r>
            <w:r>
              <w:rPr>
                <w:rFonts w:ascii="宋体" w:eastAsia="宋体" w:hAnsi="宋体" w:cs="宋体" w:hint="eastAsia"/>
                <w:color w:val="464449"/>
                <w:w w:val="115"/>
                <w:sz w:val="16"/>
              </w:rPr>
              <w:t>）</w:t>
            </w:r>
            <w:r>
              <w:rPr>
                <w:rFonts w:ascii="宋体" w:eastAsia="宋体" w:hAnsi="宋体" w:cs="宋体" w:hint="eastAsia"/>
                <w:color w:val="706E70"/>
                <w:w w:val="115"/>
                <w:sz w:val="16"/>
              </w:rPr>
              <w:t>第二条、第三条、笫十条</w:t>
            </w:r>
            <w:r>
              <w:rPr>
                <w:rFonts w:ascii="宋体" w:eastAsia="宋体" w:hAnsi="宋体" w:cs="宋体" w:hint="eastAsia"/>
                <w:color w:val="464449"/>
                <w:w w:val="115"/>
                <w:sz w:val="16"/>
              </w:rPr>
              <w:t>、</w:t>
            </w:r>
            <w:r>
              <w:rPr>
                <w:rFonts w:ascii="宋体" w:eastAsia="宋体" w:hAnsi="宋体" w:cs="宋体" w:hint="eastAsia"/>
                <w:color w:val="706E70"/>
                <w:w w:val="115"/>
                <w:sz w:val="16"/>
              </w:rPr>
              <w:t>第十一条、第二十四条、笫二十八条</w:t>
            </w:r>
          </w:p>
        </w:tc>
        <w:tc>
          <w:tcPr>
            <w:tcW w:w="956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11"/>
              <w:rPr>
                <w:rFonts w:ascii="宋体" w:eastAsia="宋体" w:hAnsi="宋体" w:cs="宋体"/>
                <w:sz w:val="16"/>
              </w:rPr>
            </w:pPr>
          </w:p>
          <w:p w:rsidR="005B4CF3" w:rsidRDefault="001C2671">
            <w:pPr>
              <w:pStyle w:val="TableParagraph"/>
              <w:spacing w:before="1"/>
              <w:ind w:left="181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706E70"/>
                <w:w w:val="105"/>
                <w:sz w:val="16"/>
              </w:rPr>
              <w:t>其他权力</w:t>
            </w:r>
          </w:p>
        </w:tc>
        <w:tc>
          <w:tcPr>
            <w:tcW w:w="835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</w:tc>
      </w:tr>
      <w:tr w:rsidR="005B4CF3" w:rsidTr="00144EAD">
        <w:trPr>
          <w:trHeight w:val="1067"/>
        </w:trPr>
        <w:tc>
          <w:tcPr>
            <w:tcW w:w="642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3"/>
              <w:rPr>
                <w:rFonts w:ascii="宋体" w:eastAsia="宋体" w:hAnsi="宋体" w:cs="宋体"/>
                <w:sz w:val="18"/>
              </w:rPr>
            </w:pPr>
          </w:p>
          <w:p w:rsidR="005B4CF3" w:rsidRDefault="001C2671">
            <w:pPr>
              <w:pStyle w:val="TableParagraph"/>
              <w:spacing w:before="1"/>
              <w:ind w:left="123"/>
              <w:jc w:val="center"/>
              <w:rPr>
                <w:rFonts w:ascii="宋体" w:eastAsia="宋体" w:hAnsi="宋体" w:cs="宋体"/>
                <w:sz w:val="15"/>
              </w:rPr>
            </w:pPr>
            <w:r>
              <w:rPr>
                <w:rFonts w:ascii="宋体" w:eastAsia="宋体" w:hAnsi="宋体" w:cs="宋体" w:hint="eastAsia"/>
                <w:color w:val="8A898E"/>
                <w:w w:val="106"/>
                <w:sz w:val="15"/>
              </w:rPr>
              <w:t>2</w:t>
            </w:r>
          </w:p>
        </w:tc>
        <w:tc>
          <w:tcPr>
            <w:tcW w:w="1127" w:type="dxa"/>
            <w:vMerge/>
          </w:tcPr>
          <w:p w:rsidR="005B4CF3" w:rsidRDefault="005B4CF3">
            <w:pPr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1990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12"/>
              <w:rPr>
                <w:rFonts w:ascii="宋体" w:eastAsia="宋体" w:hAnsi="宋体" w:cs="宋体"/>
                <w:sz w:val="17"/>
              </w:rPr>
            </w:pPr>
          </w:p>
          <w:p w:rsidR="005B4CF3" w:rsidRDefault="001C2671">
            <w:pPr>
              <w:pStyle w:val="TableParagraph"/>
              <w:ind w:right="265"/>
              <w:jc w:val="right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食品小经营店备案</w:t>
            </w:r>
          </w:p>
        </w:tc>
        <w:tc>
          <w:tcPr>
            <w:tcW w:w="1548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6022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21"/>
              </w:rPr>
            </w:pPr>
          </w:p>
          <w:p w:rsidR="005B4CF3" w:rsidRDefault="001C2671">
            <w:pPr>
              <w:pStyle w:val="TableParagraph"/>
              <w:spacing w:line="220" w:lineRule="auto"/>
              <w:ind w:left="76" w:right="-15" w:firstLine="4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59595B"/>
                <w:w w:val="110"/>
                <w:sz w:val="16"/>
              </w:rPr>
              <w:t>《山西省食品小作坊小经营店小摊点管理条例》</w:t>
            </w:r>
            <w:r>
              <w:rPr>
                <w:rFonts w:ascii="宋体" w:eastAsia="宋体" w:hAnsi="宋体" w:cs="宋体" w:hint="eastAsia"/>
                <w:color w:val="59595B"/>
                <w:w w:val="110"/>
                <w:sz w:val="15"/>
              </w:rPr>
              <w:t>(201</w:t>
            </w:r>
            <w:r>
              <w:rPr>
                <w:rFonts w:ascii="宋体" w:eastAsia="宋体" w:hAnsi="宋体" w:cs="宋体" w:hint="eastAsia"/>
                <w:color w:val="706E70"/>
                <w:w w:val="110"/>
                <w:sz w:val="15"/>
              </w:rPr>
              <w:t>7</w:t>
            </w: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年</w:t>
            </w:r>
            <w:r>
              <w:rPr>
                <w:rFonts w:ascii="宋体" w:eastAsia="宋体" w:hAnsi="宋体" w:cs="宋体" w:hint="eastAsia"/>
                <w:color w:val="706E70"/>
                <w:w w:val="110"/>
                <w:sz w:val="15"/>
              </w:rPr>
              <w:t>12月1</w:t>
            </w: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日山西省第</w:t>
            </w:r>
            <w:r>
              <w:rPr>
                <w:rFonts w:ascii="宋体" w:eastAsia="宋体" w:hAnsi="宋体" w:cs="宋体" w:hint="eastAsia"/>
                <w:color w:val="8A898E"/>
                <w:w w:val="110"/>
                <w:sz w:val="16"/>
              </w:rPr>
              <w:t>十</w:t>
            </w:r>
            <w:r>
              <w:rPr>
                <w:rFonts w:ascii="宋体" w:eastAsia="宋体" w:hAnsi="宋体" w:cs="宋体" w:hint="eastAsia"/>
                <w:color w:val="8A898E"/>
                <w:spacing w:val="1"/>
                <w:w w:val="110"/>
                <w:sz w:val="1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706E70"/>
                <w:w w:val="115"/>
                <w:sz w:val="16"/>
              </w:rPr>
              <w:t>二届人民代表大会常务委员会第四</w:t>
            </w:r>
            <w:r>
              <w:rPr>
                <w:rFonts w:ascii="宋体" w:eastAsia="宋体" w:hAnsi="宋体" w:cs="宋体" w:hint="eastAsia"/>
                <w:color w:val="464449"/>
                <w:w w:val="115"/>
                <w:sz w:val="16"/>
              </w:rPr>
              <w:t>十</w:t>
            </w:r>
            <w:r>
              <w:rPr>
                <w:rFonts w:ascii="宋体" w:eastAsia="宋体" w:hAnsi="宋体" w:cs="宋体" w:hint="eastAsia"/>
                <w:color w:val="706E70"/>
                <w:w w:val="115"/>
                <w:sz w:val="16"/>
              </w:rPr>
              <w:t>二次会议通过</w:t>
            </w:r>
            <w:r>
              <w:rPr>
                <w:rFonts w:ascii="宋体" w:eastAsia="宋体" w:hAnsi="宋体" w:cs="宋体" w:hint="eastAsia"/>
                <w:color w:val="464449"/>
                <w:w w:val="115"/>
                <w:sz w:val="16"/>
              </w:rPr>
              <w:t>）</w:t>
            </w:r>
            <w:r>
              <w:rPr>
                <w:rFonts w:ascii="宋体" w:eastAsia="宋体" w:hAnsi="宋体" w:cs="宋体" w:hint="eastAsia"/>
                <w:color w:val="706E70"/>
                <w:w w:val="115"/>
                <w:sz w:val="16"/>
              </w:rPr>
              <w:t>笫二条</w:t>
            </w:r>
            <w:r>
              <w:rPr>
                <w:rFonts w:ascii="宋体" w:eastAsia="宋体" w:hAnsi="宋体" w:cs="宋体" w:hint="eastAsia"/>
                <w:color w:val="464449"/>
                <w:w w:val="115"/>
                <w:sz w:val="16"/>
              </w:rPr>
              <w:t>、</w:t>
            </w:r>
            <w:r>
              <w:rPr>
                <w:rFonts w:ascii="宋体" w:eastAsia="宋体" w:hAnsi="宋体" w:cs="宋体" w:hint="eastAsia"/>
                <w:color w:val="706E70"/>
                <w:w w:val="115"/>
                <w:sz w:val="16"/>
              </w:rPr>
              <w:t>第三条、第</w:t>
            </w:r>
            <w:r>
              <w:rPr>
                <w:rFonts w:ascii="宋体" w:eastAsia="宋体" w:hAnsi="宋体" w:cs="宋体" w:hint="eastAsia"/>
                <w:color w:val="59595B"/>
                <w:w w:val="115"/>
                <w:sz w:val="16"/>
              </w:rPr>
              <w:t>十条、第十一条、笫二十四条</w:t>
            </w:r>
            <w:r>
              <w:rPr>
                <w:rFonts w:ascii="宋体" w:eastAsia="宋体" w:hAnsi="宋体" w:cs="宋体" w:hint="eastAsia"/>
                <w:color w:val="343338"/>
                <w:w w:val="115"/>
                <w:sz w:val="16"/>
              </w:rPr>
              <w:t>．</w:t>
            </w:r>
            <w:r>
              <w:rPr>
                <w:rFonts w:ascii="宋体" w:eastAsia="宋体" w:hAnsi="宋体" w:cs="宋体" w:hint="eastAsia"/>
                <w:color w:val="706E70"/>
                <w:w w:val="115"/>
                <w:sz w:val="16"/>
              </w:rPr>
              <w:t>第二十八条</w:t>
            </w:r>
          </w:p>
        </w:tc>
        <w:tc>
          <w:tcPr>
            <w:tcW w:w="956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5"/>
              <w:rPr>
                <w:rFonts w:ascii="宋体" w:eastAsia="宋体" w:hAnsi="宋体" w:cs="宋体"/>
                <w:sz w:val="18"/>
              </w:rPr>
            </w:pPr>
          </w:p>
          <w:p w:rsidR="005B4CF3" w:rsidRDefault="001C2671">
            <w:pPr>
              <w:pStyle w:val="TableParagraph"/>
              <w:ind w:left="164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706E70"/>
                <w:w w:val="105"/>
                <w:sz w:val="16"/>
              </w:rPr>
              <w:t>其他权力</w:t>
            </w:r>
          </w:p>
        </w:tc>
        <w:tc>
          <w:tcPr>
            <w:tcW w:w="835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</w:tc>
      </w:tr>
      <w:tr w:rsidR="005B4CF3" w:rsidTr="00144EAD">
        <w:trPr>
          <w:trHeight w:val="918"/>
        </w:trPr>
        <w:tc>
          <w:tcPr>
            <w:tcW w:w="642" w:type="dxa"/>
            <w:vMerge w:val="restart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7"/>
              <w:rPr>
                <w:rFonts w:ascii="宋体" w:eastAsia="宋体" w:hAnsi="宋体" w:cs="宋体"/>
                <w:sz w:val="19"/>
              </w:rPr>
            </w:pPr>
          </w:p>
          <w:p w:rsidR="005B4CF3" w:rsidRDefault="001C2671">
            <w:pPr>
              <w:pStyle w:val="TableParagraph"/>
              <w:ind w:right="21"/>
              <w:jc w:val="center"/>
              <w:rPr>
                <w:rFonts w:ascii="宋体" w:eastAsia="宋体" w:hAnsi="宋体" w:cs="宋体"/>
                <w:sz w:val="15"/>
              </w:rPr>
            </w:pPr>
            <w:r>
              <w:rPr>
                <w:rFonts w:ascii="宋体" w:eastAsia="宋体" w:hAnsi="宋体" w:cs="宋体" w:hint="eastAsia"/>
                <w:color w:val="8A898E"/>
                <w:w w:val="108"/>
                <w:sz w:val="15"/>
              </w:rPr>
              <w:t>3</w:t>
            </w:r>
          </w:p>
        </w:tc>
        <w:tc>
          <w:tcPr>
            <w:tcW w:w="1127" w:type="dxa"/>
            <w:vMerge/>
          </w:tcPr>
          <w:p w:rsidR="005B4CF3" w:rsidRDefault="005B4CF3">
            <w:pPr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1990" w:type="dxa"/>
            <w:vMerge w:val="restart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8"/>
              <w:rPr>
                <w:rFonts w:ascii="宋体" w:eastAsia="宋体" w:hAnsi="宋体" w:cs="宋体"/>
                <w:sz w:val="16"/>
              </w:rPr>
            </w:pPr>
          </w:p>
          <w:p w:rsidR="005B4CF3" w:rsidRDefault="001C2671">
            <w:pPr>
              <w:pStyle w:val="TableParagraph"/>
              <w:ind w:left="280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8A898E"/>
                <w:w w:val="115"/>
                <w:sz w:val="16"/>
              </w:rPr>
              <w:t>个</w:t>
            </w:r>
            <w:r>
              <w:rPr>
                <w:rFonts w:ascii="宋体" w:eastAsia="宋体" w:hAnsi="宋体" w:cs="宋体" w:hint="eastAsia"/>
                <w:color w:val="706E70"/>
                <w:w w:val="115"/>
                <w:sz w:val="16"/>
              </w:rPr>
              <w:t>体工商户</w:t>
            </w:r>
            <w:r w:rsidR="00B62EAA" w:rsidRPr="00B62EAA">
              <w:rPr>
                <w:rFonts w:ascii="宋体" w:eastAsia="宋体" w:hAnsi="宋体" w:cs="宋体" w:hint="eastAsia"/>
                <w:color w:val="706E70"/>
                <w:w w:val="115"/>
                <w:sz w:val="16"/>
              </w:rPr>
              <w:t>设立、变更、注销</w:t>
            </w:r>
            <w:r>
              <w:rPr>
                <w:rFonts w:ascii="宋体" w:eastAsia="宋体" w:hAnsi="宋体" w:cs="宋体" w:hint="eastAsia"/>
                <w:color w:val="706E70"/>
                <w:w w:val="115"/>
                <w:sz w:val="16"/>
              </w:rPr>
              <w:t>登记</w:t>
            </w:r>
          </w:p>
        </w:tc>
        <w:tc>
          <w:tcPr>
            <w:tcW w:w="1548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10"/>
              <w:rPr>
                <w:rFonts w:ascii="宋体" w:eastAsia="宋体" w:hAnsi="宋体" w:cs="宋体"/>
                <w:sz w:val="11"/>
              </w:rPr>
            </w:pPr>
          </w:p>
          <w:p w:rsidR="005B4CF3" w:rsidRDefault="001C2671">
            <w:pPr>
              <w:pStyle w:val="TableParagraph"/>
              <w:ind w:left="128" w:right="33"/>
              <w:jc w:val="center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个体工商户设立</w:t>
            </w:r>
          </w:p>
        </w:tc>
        <w:tc>
          <w:tcPr>
            <w:tcW w:w="6022" w:type="dxa"/>
            <w:vMerge w:val="restart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4"/>
              </w:rPr>
            </w:pPr>
          </w:p>
          <w:p w:rsidR="005B4CF3" w:rsidRDefault="001C2671">
            <w:pPr>
              <w:pStyle w:val="TableParagraph"/>
              <w:ind w:left="52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《个体工商户条例》</w:t>
            </w:r>
            <w:r>
              <w:rPr>
                <w:rFonts w:ascii="宋体" w:eastAsia="宋体" w:hAnsi="宋体" w:cs="宋体" w:hint="eastAsia"/>
                <w:color w:val="706E70"/>
                <w:w w:val="110"/>
                <w:sz w:val="15"/>
              </w:rPr>
              <w:t>(20</w:t>
            </w:r>
            <w:r>
              <w:rPr>
                <w:rFonts w:ascii="宋体" w:eastAsia="宋体" w:hAnsi="宋体" w:cs="宋体" w:hint="eastAsia"/>
                <w:color w:val="464449"/>
                <w:w w:val="110"/>
                <w:sz w:val="15"/>
              </w:rPr>
              <w:t>16</w:t>
            </w:r>
            <w:r>
              <w:rPr>
                <w:rFonts w:ascii="宋体" w:eastAsia="宋体" w:hAnsi="宋体" w:cs="宋体" w:hint="eastAsia"/>
                <w:color w:val="464449"/>
                <w:w w:val="110"/>
                <w:sz w:val="16"/>
              </w:rPr>
              <w:t>年</w:t>
            </w: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修订</w:t>
            </w:r>
            <w:r>
              <w:rPr>
                <w:rFonts w:ascii="宋体" w:eastAsia="宋体" w:hAnsi="宋体" w:cs="宋体" w:hint="eastAsia"/>
                <w:color w:val="464449"/>
                <w:w w:val="110"/>
                <w:sz w:val="16"/>
              </w:rPr>
              <w:t>）</w:t>
            </w: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笫三条、第八条、第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十条、笫十二条</w:t>
            </w:r>
          </w:p>
        </w:tc>
        <w:tc>
          <w:tcPr>
            <w:tcW w:w="956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10"/>
              <w:rPr>
                <w:rFonts w:ascii="宋体" w:eastAsia="宋体" w:hAnsi="宋体" w:cs="宋体"/>
                <w:sz w:val="11"/>
              </w:rPr>
            </w:pPr>
          </w:p>
          <w:p w:rsidR="005B4CF3" w:rsidRDefault="001C2671">
            <w:pPr>
              <w:pStyle w:val="TableParagraph"/>
              <w:ind w:left="144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706E70"/>
                <w:w w:val="105"/>
                <w:sz w:val="16"/>
              </w:rPr>
              <w:t>行政许可</w:t>
            </w:r>
          </w:p>
        </w:tc>
        <w:tc>
          <w:tcPr>
            <w:tcW w:w="835" w:type="dxa"/>
            <w:vMerge w:val="restart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</w:tc>
      </w:tr>
      <w:tr w:rsidR="005B4CF3" w:rsidTr="00144EAD">
        <w:trPr>
          <w:trHeight w:val="911"/>
        </w:trPr>
        <w:tc>
          <w:tcPr>
            <w:tcW w:w="642" w:type="dxa"/>
            <w:vMerge/>
          </w:tcPr>
          <w:p w:rsidR="005B4CF3" w:rsidRDefault="005B4CF3">
            <w:pPr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1127" w:type="dxa"/>
            <w:vMerge/>
          </w:tcPr>
          <w:p w:rsidR="005B4CF3" w:rsidRDefault="005B4CF3">
            <w:pPr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1990" w:type="dxa"/>
            <w:vMerge/>
          </w:tcPr>
          <w:p w:rsidR="005B4CF3" w:rsidRDefault="005B4CF3">
            <w:pPr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1548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10"/>
              <w:rPr>
                <w:rFonts w:ascii="宋体" w:eastAsia="宋体" w:hAnsi="宋体" w:cs="宋体"/>
                <w:sz w:val="11"/>
              </w:rPr>
            </w:pPr>
          </w:p>
          <w:p w:rsidR="005B4CF3" w:rsidRDefault="001C2671">
            <w:pPr>
              <w:pStyle w:val="TableParagraph"/>
              <w:ind w:left="128" w:right="61"/>
              <w:jc w:val="center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个体工商户变更</w:t>
            </w:r>
          </w:p>
        </w:tc>
        <w:tc>
          <w:tcPr>
            <w:tcW w:w="6022" w:type="dxa"/>
            <w:vMerge/>
          </w:tcPr>
          <w:p w:rsidR="005B4CF3" w:rsidRDefault="005B4CF3">
            <w:pPr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956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3"/>
              <w:rPr>
                <w:rFonts w:ascii="宋体" w:eastAsia="宋体" w:hAnsi="宋体" w:cs="宋体"/>
                <w:sz w:val="11"/>
              </w:rPr>
            </w:pPr>
          </w:p>
          <w:p w:rsidR="005B4CF3" w:rsidRDefault="001C2671">
            <w:pPr>
              <w:pStyle w:val="TableParagraph"/>
              <w:ind w:left="129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706E70"/>
                <w:w w:val="105"/>
                <w:sz w:val="16"/>
              </w:rPr>
              <w:t>行政许可</w:t>
            </w:r>
          </w:p>
        </w:tc>
        <w:tc>
          <w:tcPr>
            <w:tcW w:w="835" w:type="dxa"/>
            <w:vMerge/>
          </w:tcPr>
          <w:p w:rsidR="005B4CF3" w:rsidRDefault="005B4CF3">
            <w:pPr>
              <w:rPr>
                <w:rFonts w:ascii="宋体" w:eastAsia="宋体" w:hAnsi="宋体" w:cs="宋体"/>
                <w:sz w:val="2"/>
                <w:szCs w:val="2"/>
              </w:rPr>
            </w:pPr>
          </w:p>
        </w:tc>
      </w:tr>
      <w:tr w:rsidR="005B4CF3" w:rsidTr="00144EAD">
        <w:trPr>
          <w:trHeight w:val="932"/>
        </w:trPr>
        <w:tc>
          <w:tcPr>
            <w:tcW w:w="642" w:type="dxa"/>
            <w:vMerge/>
          </w:tcPr>
          <w:p w:rsidR="005B4CF3" w:rsidRDefault="005B4CF3">
            <w:pPr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1127" w:type="dxa"/>
            <w:vMerge/>
          </w:tcPr>
          <w:p w:rsidR="005B4CF3" w:rsidRDefault="005B4CF3">
            <w:pPr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1990" w:type="dxa"/>
            <w:vMerge/>
          </w:tcPr>
          <w:p w:rsidR="005B4CF3" w:rsidRDefault="005B4CF3">
            <w:pPr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1548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3"/>
              <w:rPr>
                <w:rFonts w:ascii="宋体" w:eastAsia="宋体" w:hAnsi="宋体" w:cs="宋体"/>
                <w:sz w:val="12"/>
              </w:rPr>
            </w:pPr>
          </w:p>
          <w:p w:rsidR="005B4CF3" w:rsidRDefault="001C2671">
            <w:pPr>
              <w:pStyle w:val="TableParagraph"/>
              <w:ind w:left="85" w:right="75"/>
              <w:jc w:val="center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个体工商户注销</w:t>
            </w:r>
          </w:p>
        </w:tc>
        <w:tc>
          <w:tcPr>
            <w:tcW w:w="6022" w:type="dxa"/>
            <w:vMerge/>
          </w:tcPr>
          <w:p w:rsidR="005B4CF3" w:rsidRDefault="005B4CF3">
            <w:pPr>
              <w:rPr>
                <w:rFonts w:ascii="宋体" w:eastAsia="宋体" w:hAnsi="宋体" w:cs="宋体"/>
                <w:sz w:val="2"/>
                <w:szCs w:val="2"/>
              </w:rPr>
            </w:pPr>
          </w:p>
        </w:tc>
        <w:tc>
          <w:tcPr>
            <w:tcW w:w="956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10"/>
              <w:rPr>
                <w:rFonts w:ascii="宋体" w:eastAsia="宋体" w:hAnsi="宋体" w:cs="宋体"/>
                <w:sz w:val="11"/>
              </w:rPr>
            </w:pPr>
          </w:p>
          <w:p w:rsidR="005B4CF3" w:rsidRDefault="001C2671">
            <w:pPr>
              <w:pStyle w:val="TableParagraph"/>
              <w:ind w:left="115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706E70"/>
                <w:w w:val="105"/>
                <w:sz w:val="16"/>
              </w:rPr>
              <w:t>行政许可</w:t>
            </w:r>
          </w:p>
        </w:tc>
        <w:tc>
          <w:tcPr>
            <w:tcW w:w="835" w:type="dxa"/>
            <w:vMerge/>
          </w:tcPr>
          <w:p w:rsidR="005B4CF3" w:rsidRDefault="005B4CF3">
            <w:pPr>
              <w:rPr>
                <w:rFonts w:ascii="宋体" w:eastAsia="宋体" w:hAnsi="宋体" w:cs="宋体"/>
                <w:sz w:val="2"/>
                <w:szCs w:val="2"/>
              </w:rPr>
            </w:pPr>
          </w:p>
        </w:tc>
      </w:tr>
      <w:tr w:rsidR="005B4CF3" w:rsidTr="00144EAD">
        <w:trPr>
          <w:trHeight w:val="1053"/>
        </w:trPr>
        <w:tc>
          <w:tcPr>
            <w:tcW w:w="642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1C2671">
            <w:pPr>
              <w:pStyle w:val="TableParagraph"/>
              <w:spacing w:before="117"/>
              <w:ind w:left="188"/>
              <w:rPr>
                <w:rFonts w:ascii="宋体" w:eastAsia="宋体" w:hAnsi="宋体" w:cs="宋体"/>
                <w:sz w:val="15"/>
              </w:rPr>
            </w:pPr>
            <w:r>
              <w:rPr>
                <w:rFonts w:ascii="宋体" w:eastAsia="宋体" w:hAnsi="宋体" w:cs="宋体" w:hint="eastAsia"/>
                <w:color w:val="8A898E"/>
                <w:w w:val="103"/>
                <w:sz w:val="15"/>
              </w:rPr>
              <w:t>4</w:t>
            </w:r>
          </w:p>
        </w:tc>
        <w:tc>
          <w:tcPr>
            <w:tcW w:w="1127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13"/>
              <w:rPr>
                <w:rFonts w:ascii="宋体" w:eastAsia="宋体" w:hAnsi="宋体" w:cs="宋体"/>
              </w:rPr>
            </w:pPr>
          </w:p>
          <w:p w:rsidR="005B4CF3" w:rsidRDefault="001C2671">
            <w:pPr>
              <w:pStyle w:val="TableParagraph"/>
              <w:ind w:left="27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8A898E"/>
                <w:w w:val="105"/>
                <w:sz w:val="16"/>
              </w:rPr>
              <w:t>卫生</w:t>
            </w:r>
            <w:r>
              <w:rPr>
                <w:rFonts w:ascii="宋体" w:eastAsia="宋体" w:hAnsi="宋体" w:cs="宋体" w:hint="eastAsia"/>
                <w:color w:val="706E70"/>
                <w:w w:val="105"/>
                <w:sz w:val="16"/>
              </w:rPr>
              <w:t>健</w:t>
            </w:r>
            <w:r>
              <w:rPr>
                <w:rFonts w:ascii="宋体" w:eastAsia="宋体" w:hAnsi="宋体" w:cs="宋体" w:hint="eastAsia"/>
                <w:color w:val="8A898E"/>
                <w:w w:val="105"/>
                <w:sz w:val="16"/>
              </w:rPr>
              <w:t>康</w:t>
            </w:r>
          </w:p>
        </w:tc>
        <w:tc>
          <w:tcPr>
            <w:tcW w:w="1990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5"/>
              <w:rPr>
                <w:rFonts w:ascii="宋体" w:eastAsia="宋体" w:hAnsi="宋体" w:cs="宋体"/>
                <w:sz w:val="20"/>
              </w:rPr>
            </w:pPr>
          </w:p>
          <w:p w:rsidR="005B4CF3" w:rsidRDefault="001C2671">
            <w:pPr>
              <w:pStyle w:val="TableParagraph"/>
              <w:spacing w:before="1"/>
              <w:ind w:right="327"/>
              <w:jc w:val="right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706E70"/>
                <w:w w:val="120"/>
                <w:sz w:val="16"/>
              </w:rPr>
              <w:t>公</w:t>
            </w:r>
            <w:r>
              <w:rPr>
                <w:rFonts w:ascii="宋体" w:eastAsia="宋体" w:hAnsi="宋体" w:cs="宋体" w:hint="eastAsia"/>
                <w:color w:val="8A898E"/>
                <w:w w:val="120"/>
                <w:sz w:val="16"/>
              </w:rPr>
              <w:t>共</w:t>
            </w:r>
            <w:r>
              <w:rPr>
                <w:rFonts w:ascii="宋体" w:eastAsia="宋体" w:hAnsi="宋体" w:cs="宋体" w:hint="eastAsia"/>
                <w:color w:val="706E70"/>
                <w:w w:val="120"/>
                <w:sz w:val="16"/>
              </w:rPr>
              <w:t>场所卫生许可</w:t>
            </w:r>
          </w:p>
        </w:tc>
        <w:tc>
          <w:tcPr>
            <w:tcW w:w="1548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6022" w:type="dxa"/>
          </w:tcPr>
          <w:p w:rsidR="005B4CF3" w:rsidRDefault="001C2671">
            <w:pPr>
              <w:pStyle w:val="TableParagraph"/>
              <w:spacing w:before="16" w:line="230" w:lineRule="auto"/>
              <w:ind w:left="22" w:right="569" w:firstLine="9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59595B"/>
                <w:w w:val="105"/>
                <w:sz w:val="16"/>
              </w:rPr>
              <w:t>《公共场所卫生管理条例》（国务院令第</w:t>
            </w:r>
            <w:r>
              <w:rPr>
                <w:rFonts w:ascii="宋体" w:eastAsia="宋体" w:hAnsi="宋体" w:cs="宋体" w:hint="eastAsia"/>
                <w:color w:val="59595B"/>
                <w:w w:val="105"/>
                <w:sz w:val="15"/>
              </w:rPr>
              <w:t>7</w:t>
            </w:r>
            <w:r>
              <w:rPr>
                <w:rFonts w:ascii="宋体" w:eastAsia="宋体" w:hAnsi="宋体" w:cs="宋体" w:hint="eastAsia"/>
                <w:color w:val="343338"/>
                <w:w w:val="105"/>
                <w:sz w:val="15"/>
              </w:rPr>
              <w:t>1</w:t>
            </w:r>
            <w:r>
              <w:rPr>
                <w:rFonts w:ascii="宋体" w:eastAsia="宋体" w:hAnsi="宋体" w:cs="宋体" w:hint="eastAsia"/>
                <w:color w:val="59595B"/>
                <w:w w:val="105"/>
                <w:sz w:val="15"/>
              </w:rPr>
              <w:t>4</w:t>
            </w:r>
            <w:r>
              <w:rPr>
                <w:rFonts w:ascii="宋体" w:eastAsia="宋体" w:hAnsi="宋体" w:cs="宋体" w:hint="eastAsia"/>
                <w:color w:val="59595B"/>
                <w:w w:val="105"/>
                <w:sz w:val="16"/>
              </w:rPr>
              <w:t>号，自</w:t>
            </w:r>
            <w:r>
              <w:rPr>
                <w:rFonts w:ascii="宋体" w:eastAsia="宋体" w:hAnsi="宋体" w:cs="宋体" w:hint="eastAsia"/>
                <w:color w:val="59595B"/>
                <w:w w:val="105"/>
                <w:sz w:val="15"/>
              </w:rPr>
              <w:t>2019</w:t>
            </w:r>
            <w:r>
              <w:rPr>
                <w:rFonts w:ascii="宋体" w:eastAsia="宋体" w:hAnsi="宋体" w:cs="宋体" w:hint="eastAsia"/>
                <w:color w:val="59595B"/>
                <w:w w:val="105"/>
                <w:sz w:val="16"/>
              </w:rPr>
              <w:t>年</w:t>
            </w:r>
            <w:r>
              <w:rPr>
                <w:rFonts w:ascii="宋体" w:eastAsia="宋体" w:hAnsi="宋体" w:cs="宋体" w:hint="eastAsia"/>
                <w:color w:val="59595B"/>
                <w:w w:val="105"/>
                <w:sz w:val="15"/>
              </w:rPr>
              <w:t>4月23</w:t>
            </w:r>
            <w:r>
              <w:rPr>
                <w:rFonts w:ascii="宋体" w:eastAsia="宋体" w:hAnsi="宋体" w:cs="宋体" w:hint="eastAsia"/>
                <w:color w:val="59595B"/>
                <w:w w:val="105"/>
                <w:sz w:val="16"/>
              </w:rPr>
              <w:t>日开始</w:t>
            </w:r>
            <w:r>
              <w:rPr>
                <w:rFonts w:ascii="宋体" w:eastAsia="宋体" w:hAnsi="宋体" w:cs="宋体" w:hint="eastAsia"/>
                <w:color w:val="59595B"/>
                <w:spacing w:val="28"/>
                <w:w w:val="105"/>
                <w:sz w:val="1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施行</w:t>
            </w:r>
            <w:r>
              <w:rPr>
                <w:rFonts w:ascii="宋体" w:eastAsia="宋体" w:hAnsi="宋体" w:cs="宋体" w:hint="eastAsia"/>
                <w:color w:val="464449"/>
                <w:w w:val="110"/>
                <w:sz w:val="16"/>
              </w:rPr>
              <w:t>）</w:t>
            </w: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笫四条、第八条</w:t>
            </w:r>
          </w:p>
          <w:p w:rsidR="005B4CF3" w:rsidRDefault="001C2671">
            <w:pPr>
              <w:pStyle w:val="TableParagraph"/>
              <w:spacing w:line="196" w:lineRule="exact"/>
              <w:ind w:left="17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《公共场所卫生管理条例实施细则》</w:t>
            </w:r>
            <w:r>
              <w:rPr>
                <w:rFonts w:ascii="宋体" w:eastAsia="宋体" w:hAnsi="宋体" w:cs="宋体" w:hint="eastAsia"/>
                <w:color w:val="706E70"/>
                <w:w w:val="110"/>
                <w:sz w:val="15"/>
              </w:rPr>
              <w:t>(2</w:t>
            </w:r>
            <w:r>
              <w:rPr>
                <w:rFonts w:ascii="宋体" w:eastAsia="宋体" w:hAnsi="宋体" w:cs="宋体" w:hint="eastAsia"/>
                <w:color w:val="464449"/>
                <w:w w:val="110"/>
                <w:sz w:val="15"/>
              </w:rPr>
              <w:t>01</w:t>
            </w:r>
            <w:r>
              <w:rPr>
                <w:rFonts w:ascii="宋体" w:eastAsia="宋体" w:hAnsi="宋体" w:cs="宋体" w:hint="eastAsia"/>
                <w:color w:val="706E70"/>
                <w:w w:val="110"/>
                <w:sz w:val="15"/>
              </w:rPr>
              <w:t>7</w:t>
            </w: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年</w:t>
            </w:r>
            <w:r>
              <w:rPr>
                <w:rFonts w:ascii="宋体" w:eastAsia="宋体" w:hAnsi="宋体" w:cs="宋体" w:hint="eastAsia"/>
                <w:color w:val="706E70"/>
                <w:w w:val="110"/>
                <w:sz w:val="15"/>
              </w:rPr>
              <w:t>12月26</w:t>
            </w:r>
            <w:r>
              <w:rPr>
                <w:rFonts w:ascii="宋体" w:eastAsia="宋体" w:hAnsi="宋体" w:cs="宋体" w:hint="eastAsia"/>
                <w:color w:val="706E70"/>
                <w:w w:val="110"/>
                <w:sz w:val="16"/>
              </w:rPr>
              <w:t>日国家卫生和计划</w:t>
            </w:r>
          </w:p>
          <w:p w:rsidR="005B4CF3" w:rsidRDefault="001C2671">
            <w:pPr>
              <w:pStyle w:val="TableParagraph"/>
              <w:spacing w:line="219" w:lineRule="exact"/>
              <w:ind w:left="21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706E70"/>
                <w:w w:val="105"/>
                <w:sz w:val="16"/>
              </w:rPr>
              <w:t>生育委员会令第</w:t>
            </w:r>
            <w:r>
              <w:rPr>
                <w:rFonts w:ascii="宋体" w:eastAsia="宋体" w:hAnsi="宋体" w:cs="宋体" w:hint="eastAsia"/>
                <w:color w:val="706E70"/>
                <w:w w:val="105"/>
                <w:sz w:val="15"/>
              </w:rPr>
              <w:t>1</w:t>
            </w:r>
            <w:r>
              <w:rPr>
                <w:rFonts w:ascii="宋体" w:eastAsia="宋体" w:hAnsi="宋体" w:cs="宋体" w:hint="eastAsia"/>
                <w:color w:val="464449"/>
                <w:w w:val="105"/>
                <w:sz w:val="15"/>
              </w:rPr>
              <w:t>8</w:t>
            </w:r>
            <w:r>
              <w:rPr>
                <w:rFonts w:ascii="宋体" w:eastAsia="宋体" w:hAnsi="宋体" w:cs="宋体" w:hint="eastAsia"/>
                <w:color w:val="706E70"/>
                <w:w w:val="105"/>
                <w:sz w:val="16"/>
              </w:rPr>
              <w:t>号修改）第</w:t>
            </w:r>
            <w:r>
              <w:rPr>
                <w:rFonts w:ascii="宋体" w:eastAsia="宋体" w:hAnsi="宋体" w:cs="宋体" w:hint="eastAsia"/>
                <w:color w:val="8A898E"/>
                <w:w w:val="105"/>
                <w:sz w:val="16"/>
              </w:rPr>
              <w:t>二</w:t>
            </w:r>
            <w:r>
              <w:rPr>
                <w:rFonts w:ascii="宋体" w:eastAsia="宋体" w:hAnsi="宋体" w:cs="宋体" w:hint="eastAsia"/>
                <w:color w:val="706E70"/>
                <w:w w:val="105"/>
                <w:sz w:val="16"/>
              </w:rPr>
              <w:t>十</w:t>
            </w:r>
            <w:r>
              <w:rPr>
                <w:rFonts w:ascii="宋体" w:eastAsia="宋体" w:hAnsi="宋体" w:cs="宋体" w:hint="eastAsia"/>
                <w:color w:val="8A898E"/>
                <w:w w:val="105"/>
                <w:sz w:val="16"/>
              </w:rPr>
              <w:t>二</w:t>
            </w:r>
            <w:r>
              <w:rPr>
                <w:rFonts w:ascii="宋体" w:eastAsia="宋体" w:hAnsi="宋体" w:cs="宋体" w:hint="eastAsia"/>
                <w:color w:val="706E70"/>
                <w:w w:val="105"/>
                <w:sz w:val="16"/>
              </w:rPr>
              <w:t>条、笫</w:t>
            </w:r>
            <w:r>
              <w:rPr>
                <w:rFonts w:ascii="宋体" w:eastAsia="宋体" w:hAnsi="宋体" w:cs="宋体" w:hint="eastAsia"/>
                <w:color w:val="8A898E"/>
                <w:w w:val="105"/>
                <w:sz w:val="16"/>
              </w:rPr>
              <w:t>二</w:t>
            </w:r>
            <w:r>
              <w:rPr>
                <w:rFonts w:ascii="宋体" w:eastAsia="宋体" w:hAnsi="宋体" w:cs="宋体" w:hint="eastAsia"/>
                <w:color w:val="706E70"/>
                <w:w w:val="105"/>
                <w:sz w:val="16"/>
              </w:rPr>
              <w:t>十七条</w:t>
            </w:r>
            <w:r>
              <w:rPr>
                <w:rFonts w:ascii="宋体" w:eastAsia="宋体" w:hAnsi="宋体" w:cs="宋体" w:hint="eastAsia"/>
                <w:color w:val="464449"/>
                <w:w w:val="105"/>
                <w:sz w:val="16"/>
              </w:rPr>
              <w:t>、</w:t>
            </w:r>
            <w:r>
              <w:rPr>
                <w:rFonts w:ascii="宋体" w:eastAsia="宋体" w:hAnsi="宋体" w:cs="宋体" w:hint="eastAsia"/>
                <w:color w:val="706E70"/>
                <w:w w:val="105"/>
                <w:sz w:val="16"/>
              </w:rPr>
              <w:t>第</w:t>
            </w:r>
            <w:r>
              <w:rPr>
                <w:rFonts w:ascii="宋体" w:eastAsia="宋体" w:hAnsi="宋体" w:cs="宋体" w:hint="eastAsia"/>
                <w:color w:val="8A898E"/>
                <w:w w:val="105"/>
                <w:sz w:val="16"/>
              </w:rPr>
              <w:t>三</w:t>
            </w:r>
            <w:r>
              <w:rPr>
                <w:rFonts w:ascii="宋体" w:eastAsia="宋体" w:hAnsi="宋体" w:cs="宋体" w:hint="eastAsia"/>
                <w:color w:val="706E70"/>
                <w:w w:val="105"/>
                <w:sz w:val="16"/>
              </w:rPr>
              <w:t>十五条</w:t>
            </w:r>
          </w:p>
        </w:tc>
        <w:tc>
          <w:tcPr>
            <w:tcW w:w="956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  <w:p w:rsidR="005B4CF3" w:rsidRDefault="005B4CF3">
            <w:pPr>
              <w:pStyle w:val="TableParagraph"/>
              <w:spacing w:before="4"/>
              <w:rPr>
                <w:rFonts w:ascii="宋体" w:eastAsia="宋体" w:hAnsi="宋体" w:cs="宋体"/>
                <w:sz w:val="14"/>
              </w:rPr>
            </w:pPr>
          </w:p>
          <w:p w:rsidR="005B4CF3" w:rsidRDefault="001C2671">
            <w:pPr>
              <w:pStyle w:val="TableParagraph"/>
              <w:ind w:left="108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color w:val="706E70"/>
                <w:w w:val="105"/>
                <w:sz w:val="16"/>
              </w:rPr>
              <w:t>行政许可</w:t>
            </w:r>
          </w:p>
        </w:tc>
        <w:tc>
          <w:tcPr>
            <w:tcW w:w="835" w:type="dxa"/>
          </w:tcPr>
          <w:p w:rsidR="005B4CF3" w:rsidRDefault="005B4CF3">
            <w:pPr>
              <w:pStyle w:val="TableParagraph"/>
              <w:rPr>
                <w:rFonts w:ascii="宋体" w:eastAsia="宋体" w:hAnsi="宋体" w:cs="宋体"/>
                <w:sz w:val="16"/>
              </w:rPr>
            </w:pPr>
          </w:p>
        </w:tc>
      </w:tr>
    </w:tbl>
    <w:p w:rsidR="005B4CF3" w:rsidRDefault="005B4CF3">
      <w:pPr>
        <w:pStyle w:val="a3"/>
        <w:rPr>
          <w:rFonts w:ascii="仿宋" w:eastAsia="仿宋" w:hAnsi="仿宋" w:cs="仿宋"/>
          <w:sz w:val="20"/>
        </w:rPr>
      </w:pPr>
    </w:p>
    <w:p w:rsidR="00144EAD" w:rsidRDefault="00144EAD">
      <w:pPr>
        <w:spacing w:before="194"/>
        <w:ind w:left="857"/>
        <w:rPr>
          <w:rFonts w:ascii="仿宋" w:eastAsia="仿宋" w:hAnsi="仿宋" w:cs="仿宋"/>
          <w:color w:val="5D595D"/>
          <w:sz w:val="41"/>
          <w:lang w:eastAsia="zh-CN"/>
        </w:rPr>
      </w:pPr>
    </w:p>
    <w:p w:rsidR="00144EAD" w:rsidRDefault="00144EAD">
      <w:pPr>
        <w:spacing w:before="194"/>
        <w:ind w:left="857"/>
        <w:rPr>
          <w:rFonts w:ascii="仿宋" w:eastAsia="仿宋" w:hAnsi="仿宋" w:cs="仿宋"/>
          <w:color w:val="5D595D"/>
          <w:sz w:val="41"/>
          <w:lang w:eastAsia="zh-CN"/>
        </w:rPr>
      </w:pPr>
    </w:p>
    <w:p w:rsidR="002E37BB" w:rsidRDefault="002E37BB" w:rsidP="00650648">
      <w:pPr>
        <w:spacing w:before="194"/>
        <w:rPr>
          <w:rFonts w:ascii="宋体" w:eastAsia="宋体" w:hAnsi="宋体" w:cs="宋体"/>
          <w:color w:val="343338"/>
          <w:w w:val="105"/>
          <w:sz w:val="37"/>
          <w:lang w:eastAsia="zh-CN"/>
        </w:rPr>
      </w:pPr>
    </w:p>
    <w:sectPr w:rsidR="002E37BB" w:rsidSect="005B4CF3">
      <w:pgSz w:w="15840" w:h="12240" w:orient="landscape"/>
      <w:pgMar w:top="1140" w:right="540" w:bottom="280" w:left="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F79" w:rsidRDefault="00423F79">
      <w:r>
        <w:separator/>
      </w:r>
    </w:p>
  </w:endnote>
  <w:endnote w:type="continuationSeparator" w:id="0">
    <w:p w:rsidR="00423F79" w:rsidRDefault="00423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F79" w:rsidRDefault="00423F79">
      <w:r>
        <w:separator/>
      </w:r>
    </w:p>
  </w:footnote>
  <w:footnote w:type="continuationSeparator" w:id="0">
    <w:p w:rsidR="00423F79" w:rsidRDefault="00423F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5B4CF3"/>
    <w:rsid w:val="00144EAD"/>
    <w:rsid w:val="00173A2D"/>
    <w:rsid w:val="001C2671"/>
    <w:rsid w:val="00205D32"/>
    <w:rsid w:val="002E37BB"/>
    <w:rsid w:val="003E270B"/>
    <w:rsid w:val="00423F79"/>
    <w:rsid w:val="004B6476"/>
    <w:rsid w:val="004E3639"/>
    <w:rsid w:val="005B4CF3"/>
    <w:rsid w:val="005F3E06"/>
    <w:rsid w:val="00650648"/>
    <w:rsid w:val="006A07C4"/>
    <w:rsid w:val="00A86E29"/>
    <w:rsid w:val="00AE327A"/>
    <w:rsid w:val="00B62EAA"/>
    <w:rsid w:val="00C507BE"/>
    <w:rsid w:val="00DA31B2"/>
    <w:rsid w:val="00E53E93"/>
    <w:rsid w:val="00E86B48"/>
    <w:rsid w:val="11D010D8"/>
    <w:rsid w:val="15F50481"/>
    <w:rsid w:val="18730A0F"/>
    <w:rsid w:val="25C65BB1"/>
    <w:rsid w:val="36121410"/>
    <w:rsid w:val="40C63523"/>
    <w:rsid w:val="434075BC"/>
    <w:rsid w:val="55F431AF"/>
    <w:rsid w:val="680B78E9"/>
    <w:rsid w:val="6A0C7949"/>
    <w:rsid w:val="7DA5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B4CF3"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B4CF3"/>
    <w:rPr>
      <w:sz w:val="31"/>
      <w:szCs w:val="31"/>
    </w:rPr>
  </w:style>
  <w:style w:type="paragraph" w:styleId="a4">
    <w:name w:val="Title"/>
    <w:basedOn w:val="a"/>
    <w:uiPriority w:val="1"/>
    <w:qFormat/>
    <w:rsid w:val="005B4CF3"/>
    <w:pPr>
      <w:spacing w:line="1387" w:lineRule="exact"/>
      <w:ind w:left="99" w:right="565"/>
      <w:jc w:val="center"/>
    </w:pPr>
    <w:rPr>
      <w:sz w:val="107"/>
      <w:szCs w:val="107"/>
    </w:rPr>
  </w:style>
  <w:style w:type="table" w:customStyle="1" w:styleId="TableNormal">
    <w:name w:val="Table Normal"/>
    <w:uiPriority w:val="2"/>
    <w:semiHidden/>
    <w:unhideWhenUsed/>
    <w:qFormat/>
    <w:rsid w:val="005B4C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5B4CF3"/>
  </w:style>
  <w:style w:type="paragraph" w:customStyle="1" w:styleId="TableParagraph">
    <w:name w:val="Table Paragraph"/>
    <w:basedOn w:val="a"/>
    <w:uiPriority w:val="1"/>
    <w:qFormat/>
    <w:rsid w:val="005B4C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4FF06A-EB80-4CB2-86DB-7FAD21FC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老一十货、光十第〝老）/出 、步三第（以創街910z）</dc:title>
  <dc:creator>Administrator</dc:creator>
  <cp:lastModifiedBy>Administrator</cp:lastModifiedBy>
  <cp:revision>12</cp:revision>
  <dcterms:created xsi:type="dcterms:W3CDTF">2022-03-11T02:16:00Z</dcterms:created>
  <dcterms:modified xsi:type="dcterms:W3CDTF">2022-05-23T09:13:00Z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Notes</vt:lpwstr>
  </property>
  <property fmtid="{D5CDD505-2E9C-101B-9397-08002B2CF9AE}" pid="4" name="LastSaved">
    <vt:filetime>2022-03-11T00:00:00Z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BCBE91ED209A40A78126D8E6184293A1</vt:lpwstr>
  </property>
</Properties>
</file>