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161616"/>
          <w:kern w:val="2"/>
          <w:sz w:val="44"/>
          <w:szCs w:val="44"/>
          <w:lang w:val="en-US" w:eastAsia="zh-CN" w:bidi="ar-SA"/>
        </w:rPr>
      </w:pP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161616"/>
          <w:kern w:val="2"/>
          <w:sz w:val="44"/>
          <w:szCs w:val="44"/>
          <w:lang w:val="en-US" w:eastAsia="zh-CN" w:bidi="ar-SA"/>
        </w:rPr>
        <w:t>常张乡开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161616"/>
          <w:kern w:val="2"/>
          <w:sz w:val="44"/>
          <w:szCs w:val="44"/>
          <w:lang w:val="en-US" w:eastAsia="zh-CN" w:bidi="ar-SA"/>
        </w:rPr>
        <w:t>展2026年防汛应急演练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1457325</wp:posOffset>
            </wp:positionV>
            <wp:extent cx="5264785" cy="3415665"/>
            <wp:effectExtent l="0" t="0" r="0" b="0"/>
            <wp:wrapNone/>
            <wp:docPr id="3" name="图片 3" descr="1ccc82617912c8381700f5819a193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cc82617912c8381700f5819a193de1"/>
                    <pic:cNvPicPr>
                      <a:picLocks noChangeAspect="1"/>
                    </pic:cNvPicPr>
                  </pic:nvPicPr>
                  <pic:blipFill>
                    <a:blip r:embed="rId4"/>
                    <a:srcRect t="1346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6月22日晚，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常张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乡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乡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长赵建伟在西壁村指挥开展全乡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2026年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山洪地质灾害防御应急演练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演练围绕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模拟预警发布、群众转移安置、应急救援等全流程，有效提升了乡村两级干部防汛应急处置水平和群众的防灾避险能力。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84455</wp:posOffset>
            </wp:positionV>
            <wp:extent cx="5266690" cy="2836545"/>
            <wp:effectExtent l="0" t="0" r="10160" b="1905"/>
            <wp:wrapNone/>
            <wp:docPr id="8" name="图片 8" descr="7d3bca67f1b29440f4c9126c8c952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d3bca67f1b29440f4c9126c8c9528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1986"/>
        </w:tabs>
        <w:bidi w:val="0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41910</wp:posOffset>
            </wp:positionV>
            <wp:extent cx="5266690" cy="2796540"/>
            <wp:effectExtent l="0" t="0" r="0" b="0"/>
            <wp:wrapNone/>
            <wp:docPr id="4" name="图片 4" descr="d79cfdab9fb415d84f79cab6d99f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9cfdab9fb415d84f79cab6d99f2583"/>
                    <pic:cNvPicPr>
                      <a:picLocks noChangeAspect="1"/>
                    </pic:cNvPicPr>
                  </pic:nvPicPr>
                  <pic:blipFill>
                    <a:blip r:embed="rId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6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107950</wp:posOffset>
            </wp:positionV>
            <wp:extent cx="5266690" cy="2781300"/>
            <wp:effectExtent l="0" t="0" r="0" b="0"/>
            <wp:wrapNone/>
            <wp:docPr id="1" name="图片 1" descr="4adcdd7784fabb7a72342ad4266f4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dcdd7784fabb7a72342ad4266f4d3b"/>
                    <pic:cNvPicPr>
                      <a:picLocks noChangeAspect="1"/>
                    </pic:cNvPicPr>
                  </pic:nvPicPr>
                  <pic:blipFill>
                    <a:blip r:embed="rId7"/>
                    <a:srcRect t="34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196215</wp:posOffset>
            </wp:positionV>
            <wp:extent cx="5266690" cy="2912745"/>
            <wp:effectExtent l="0" t="0" r="10160" b="1905"/>
            <wp:wrapNone/>
            <wp:docPr id="9" name="图片 9" descr="dcff25e2225951d93928b076793a6c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ff25e2225951d93928b076793a6c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70485</wp:posOffset>
            </wp:positionV>
            <wp:extent cx="5266690" cy="2894965"/>
            <wp:effectExtent l="0" t="0" r="10160" b="635"/>
            <wp:wrapNone/>
            <wp:docPr id="6" name="图片 6" descr="2cd0ecfaa340f923dccfce41e7e22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d0ecfaa340f923dccfce41e7e22f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107950</wp:posOffset>
            </wp:positionV>
            <wp:extent cx="5266690" cy="2912745"/>
            <wp:effectExtent l="0" t="0" r="10160" b="1905"/>
            <wp:wrapNone/>
            <wp:docPr id="5" name="图片 5" descr="649b5d499729e823513a84d83a057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9b5d499729e823513a84d83a057af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75565</wp:posOffset>
            </wp:positionV>
            <wp:extent cx="5267960" cy="2941955"/>
            <wp:effectExtent l="0" t="0" r="8890" b="10795"/>
            <wp:wrapNone/>
            <wp:docPr id="10" name="图片 10" descr="44ff2ef856a37fe2643eeb326513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4ff2ef856a37fe2643eeb32651306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80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807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67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AE824C3-F820-46E7-8539-37EC842F2E2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15582272-FAF1-4B35-A202-759A45170E8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1FE33B8C-7D30-4B6F-96E0-DD807CC28E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MjZhY2IxNTVhNDJlZjM1M2Q4YTJlNTI0NDRiOGMifQ=="/>
  </w:docVars>
  <w:rsids>
    <w:rsidRoot w:val="0FA346F0"/>
    <w:rsid w:val="039568C0"/>
    <w:rsid w:val="0FA346F0"/>
    <w:rsid w:val="18662DF8"/>
    <w:rsid w:val="357566C2"/>
    <w:rsid w:val="53684401"/>
    <w:rsid w:val="731B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2026-06-25T10:06:00Z</dcterms:created>
  <dc:creator>建设二分—高平花溪美地—连日明</dc:creator>
  <cp:lastModifiedBy>建设二分—高平花溪美地—连日明</cp:lastModifiedBy>
  <cp:lastPrinted>2026-06-25T11:11:00Z</cp:lastPrinted>
  <dcterms:modified xsi:type="dcterms:W3CDTF">2026-06-30T03:36:15Z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89C491712BB24E9CBAAA2DFC5AA96401_13</vt:lpwstr>
  </property>
</Properties>
</file>