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32"/>
          <w:szCs w:val="32"/>
          <w:lang w:eastAsia="zh-CN"/>
        </w:rPr>
        <w:t>填表说明</w:t>
      </w:r>
      <w: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  <w:t>及档案顺序：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0"/>
        <w:textAlignment w:val="auto"/>
        <w:rPr>
          <w:rFonts w:hint="eastAsia" w:ascii="FangSong" w:hAnsi="FangSong" w:eastAsia="FangSong" w:cs="FangSong"/>
          <w:b/>
          <w:bCs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一、审核确认表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05" w:leftChars="50" w:hanging="2800" w:hangingChars="1000"/>
        <w:textAlignment w:val="auto"/>
        <w:rPr>
          <w:rFonts w:hint="eastAsia" w:ascii="FangSong" w:hAnsi="FangSong" w:eastAsia="FangSong" w:cs="FangSong"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sz w:val="28"/>
          <w:szCs w:val="28"/>
          <w:lang w:val="en-US" w:eastAsia="zh-CN"/>
        </w:rPr>
        <w:t>（背面入户调查人签字根据表格要求人员填全）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85" w:leftChars="50" w:hanging="3080" w:hangingChars="1100"/>
        <w:textAlignment w:val="auto"/>
        <w:rPr>
          <w:rFonts w:hint="eastAsia" w:ascii="FangSong" w:hAnsi="FangSong" w:eastAsia="FangSong" w:cs="FangSong"/>
          <w:sz w:val="21"/>
          <w:szCs w:val="21"/>
          <w:lang w:val="en-US" w:eastAsia="zh-CN"/>
        </w:rPr>
      </w:pPr>
      <w:r>
        <w:rPr>
          <w:rFonts w:hint="eastAsia" w:ascii="FangSong" w:hAnsi="FangSong" w:eastAsia="FangSong" w:cs="FangSong"/>
          <w:sz w:val="28"/>
          <w:szCs w:val="28"/>
          <w:lang w:val="en-US" w:eastAsia="zh-CN"/>
        </w:rPr>
        <w:t>（背面领导组成员签字：</w:t>
      </w:r>
      <w:r>
        <w:rPr>
          <w:rFonts w:hint="eastAsia" w:ascii="FangSong" w:hAnsi="FangSong" w:eastAsia="FangSong" w:cs="FangSong"/>
          <w:sz w:val="22"/>
          <w:szCs w:val="22"/>
          <w:lang w:val="en-US" w:eastAsia="zh-CN"/>
        </w:rPr>
        <w:t>片长、包村干部、村负责人、民政人员、纪检书记）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0"/>
        <w:textAlignment w:val="auto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二、入户调查核实情况表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（</w:t>
      </w:r>
      <w:r>
        <w:rPr>
          <w:rFonts w:hint="eastAsia" w:ascii="FangSong" w:hAnsi="FangSong" w:eastAsia="FangSong" w:cs="FangSong"/>
          <w:sz w:val="28"/>
          <w:szCs w:val="28"/>
          <w:lang w:val="en-US" w:eastAsia="zh-CN"/>
        </w:rPr>
        <w:t>入户调查人签字根据表格要求人员填全</w:t>
      </w: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注意：不在本村居住的，镇包村干部调查人可给申请人提供调查函。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在本县但不在本村居住的，镇政府出具入户调查协调函，在外县居住的经镇政府请示由县民政局出具入户调查协调函。（包村干部负责联系）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" w:leftChars="0"/>
        <w:textAlignment w:val="auto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三、低保对象收入证明、赡养人收入证明、外村生活子女证明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92" w:leftChars="50" w:hanging="1687" w:hangingChars="6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四、相关资料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1、重病：诊断证明书、医院住院花费正式收据复印件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2、重残：有效期内残疾证复印件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3、单亲上学：单亲证明（离婚证或法院判决书）、学生学校的上学证明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4、老年及其他：无残疾证、病历与花费单据的，村委出具贫困情况证明(模板），说清楚造成贫困的实际原因。证明上要有村委负责人及入户调查人签字，另外加再2名邻居签字，精准贫困户的加上帮扶工作队成员签字。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（签字不全不予审核）</w:t>
      </w:r>
    </w:p>
    <w:p>
      <w:pPr>
        <w:pStyle w:val="2"/>
        <w:numPr>
          <w:ilvl w:val="0"/>
          <w:numId w:val="0"/>
        </w:numPr>
        <w:ind w:left="105" w:leftChars="0" w:firstLine="240" w:firstLineChars="100"/>
        <w:rPr>
          <w:rFonts w:hint="eastAsia" w:ascii="FangSong" w:hAnsi="FangSong" w:eastAsia="FangSong" w:cs="FangSong"/>
          <w:sz w:val="24"/>
          <w:szCs w:val="24"/>
          <w:lang w:val="en-US" w:eastAsia="zh-CN"/>
        </w:rPr>
      </w:pPr>
      <w:r>
        <w:rPr>
          <w:rFonts w:hint="eastAsia" w:ascii="FangSong" w:hAnsi="FangSong" w:eastAsia="FangSong" w:cs="FangSong"/>
          <w:sz w:val="24"/>
          <w:szCs w:val="24"/>
          <w:lang w:val="en-US" w:eastAsia="zh-CN"/>
        </w:rPr>
        <w:t>5、身份证、户口本、信用社银行卡复印件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注：前4项根据申请人的实际情况选择对应手续进行准备，第5项所有申请人都要准备。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五、积分评估表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六、会议记录（一村一套）按照模板格式，参会人员签字。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七、公示照片（一村一套）按照模板进行公示。</w:t>
      </w:r>
    </w:p>
    <w:p>
      <w:pPr>
        <w:pStyle w:val="2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八、申请书</w:t>
      </w:r>
    </w:p>
    <w:p>
      <w:pPr>
        <w:pStyle w:val="2"/>
        <w:rPr>
          <w:rFonts w:hint="default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九、承诺书</w:t>
      </w:r>
    </w:p>
    <w:p>
      <w:pPr>
        <w:pStyle w:val="2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十、近亲属备案表（村干部及承办人员近亲属备案）</w:t>
      </w:r>
    </w:p>
    <w:p>
      <w:pPr>
        <w:pStyle w:val="2"/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>十一、汇总表（全村）</w:t>
      </w:r>
    </w:p>
    <w:p>
      <w:pPr>
        <w:pStyle w:val="2"/>
        <w:rPr>
          <w:rFonts w:hint="default" w:ascii="FangSong" w:hAnsi="FangSong" w:eastAsia="FangSong" w:cs="FangSong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FangSong" w:hAnsi="FangSong" w:eastAsia="FangSong" w:cs="FangSong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OWU2ODk1ZWZjMzllNzExODI0YzMxYTYwN2RjMDcifQ=="/>
  </w:docVars>
  <w:rsids>
    <w:rsidRoot w:val="2B632585"/>
    <w:rsid w:val="046D449B"/>
    <w:rsid w:val="0561465B"/>
    <w:rsid w:val="09EE397C"/>
    <w:rsid w:val="0D9906ED"/>
    <w:rsid w:val="140F55E7"/>
    <w:rsid w:val="1EAE55BB"/>
    <w:rsid w:val="27C92D5B"/>
    <w:rsid w:val="2B632585"/>
    <w:rsid w:val="2F6C23C2"/>
    <w:rsid w:val="3A0D7674"/>
    <w:rsid w:val="40C44ABF"/>
    <w:rsid w:val="43EA1C55"/>
    <w:rsid w:val="443C7221"/>
    <w:rsid w:val="57086A11"/>
    <w:rsid w:val="62A92761"/>
    <w:rsid w:val="63E4598F"/>
    <w:rsid w:val="64387B2F"/>
    <w:rsid w:val="76E27E59"/>
    <w:rsid w:val="781219FD"/>
    <w:rsid w:val="7D910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29" w:lineRule="auto"/>
    </w:pPr>
    <w:rPr>
      <w:rFonts w:ascii="仿宋_GB2312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845</Characters>
  <Lines>0</Lines>
  <Paragraphs>0</Paragraphs>
  <TotalTime>35</TotalTime>
  <ScaleCrop>false</ScaleCrop>
  <LinksUpToDate>false</LinksUpToDate>
  <CharactersWithSpaces>846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2022-04-13T08:49:00Z</dcterms:created>
  <dc:creator>Administrator</dc:creator>
  <cp:lastModifiedBy>冰</cp:lastModifiedBy>
  <cp:lastPrinted>2022-06-28T08:20:28Z</cp:lastPrinted>
  <dcterms:modified xsi:type="dcterms:W3CDTF">2022-06-28T08:23:14Z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33F51C31377A4BB3B952E7B136B1FDEA</vt:lpwstr>
  </property>
</Properties>
</file>