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王峪</w:t>
      </w:r>
      <w:r>
        <w:rPr>
          <w:rFonts w:hint="eastAsia" w:ascii="方正小标宋简体" w:hAnsi="方正小标宋简体" w:eastAsia="方正小标宋简体" w:cs="方正小标宋简体"/>
          <w:sz w:val="44"/>
          <w:szCs w:val="44"/>
          <w:lang w:val="en-US" w:eastAsia="zh-CN"/>
        </w:rPr>
        <w:t>景区服务</w:t>
      </w:r>
      <w:r>
        <w:rPr>
          <w:rFonts w:hint="eastAsia" w:ascii="方正小标宋简体" w:hAnsi="方正小标宋简体" w:eastAsia="方正小标宋简体" w:cs="方正小标宋简体"/>
          <w:sz w:val="44"/>
          <w:szCs w:val="44"/>
          <w:lang w:eastAsia="zh-CN"/>
        </w:rPr>
        <w:t>中心</w:t>
      </w:r>
      <w:r>
        <w:rPr>
          <w:rFonts w:hint="eastAsia" w:ascii="方正小标宋简体" w:hAnsi="方正小标宋简体" w:eastAsia="方正小标宋简体" w:cs="方正小标宋简体"/>
          <w:sz w:val="44"/>
          <w:szCs w:val="44"/>
        </w:rPr>
        <w:t>地质灾害应急预案</w:t>
      </w:r>
    </w:p>
    <w:p>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为切实加强</w:t>
      </w:r>
      <w:r>
        <w:rPr>
          <w:rFonts w:hint="eastAsia" w:ascii="仿宋" w:hAnsi="仿宋" w:eastAsia="仿宋" w:cs="仿宋"/>
          <w:sz w:val="32"/>
          <w:szCs w:val="32"/>
          <w:lang w:eastAsia="zh-CN"/>
        </w:rPr>
        <w:t>我中心</w:t>
      </w:r>
      <w:r>
        <w:rPr>
          <w:rFonts w:hint="eastAsia" w:ascii="仿宋" w:hAnsi="仿宋" w:eastAsia="仿宋" w:cs="仿宋"/>
          <w:sz w:val="32"/>
          <w:szCs w:val="32"/>
        </w:rPr>
        <w:t>地质灾害防治工作，增强对突发性地质灾害的应急反应能力，保护人民生命财产安全，根据《地质灾害防治条例》</w:t>
      </w:r>
      <w:r>
        <w:rPr>
          <w:rFonts w:hint="eastAsia" w:ascii="仿宋" w:hAnsi="仿宋" w:eastAsia="仿宋" w:cs="仿宋"/>
          <w:sz w:val="32"/>
          <w:szCs w:val="32"/>
          <w:lang w:eastAsia="zh-CN"/>
        </w:rPr>
        <w:t>，</w:t>
      </w:r>
      <w:r>
        <w:rPr>
          <w:rFonts w:hint="eastAsia" w:ascii="仿宋" w:hAnsi="仿宋" w:eastAsia="仿宋" w:cs="仿宋"/>
          <w:sz w:val="32"/>
          <w:szCs w:val="32"/>
        </w:rPr>
        <w:t>结合</w:t>
      </w:r>
      <w:r>
        <w:rPr>
          <w:rFonts w:hint="eastAsia" w:ascii="仿宋" w:hAnsi="仿宋" w:eastAsia="仿宋" w:cs="仿宋"/>
          <w:sz w:val="32"/>
          <w:szCs w:val="32"/>
          <w:lang w:eastAsia="zh-CN"/>
        </w:rPr>
        <w:t>我中心</w:t>
      </w:r>
      <w:r>
        <w:rPr>
          <w:rFonts w:hint="eastAsia" w:ascii="仿宋" w:hAnsi="仿宋" w:eastAsia="仿宋" w:cs="仿宋"/>
          <w:sz w:val="32"/>
          <w:szCs w:val="32"/>
        </w:rPr>
        <w:t>实际，特制订突发性地质灾害应急预案。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(一)成立地质灾害防治工作领导小组组长:</w:t>
      </w:r>
      <w:r>
        <w:rPr>
          <w:rFonts w:hint="eastAsia" w:ascii="仿宋" w:hAnsi="仿宋" w:eastAsia="仿宋" w:cs="仿宋"/>
          <w:sz w:val="32"/>
          <w:szCs w:val="32"/>
          <w:lang w:eastAsia="zh-CN"/>
        </w:rPr>
        <w:t>周彦飞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副组长:李红光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成</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员:</w:t>
      </w:r>
      <w:r>
        <w:rPr>
          <w:rFonts w:hint="eastAsia" w:ascii="仿宋" w:hAnsi="仿宋" w:eastAsia="仿宋" w:cs="仿宋"/>
          <w:sz w:val="32"/>
          <w:szCs w:val="32"/>
          <w:lang w:eastAsia="zh-CN"/>
        </w:rPr>
        <w:t>各村</w:t>
      </w:r>
      <w:r>
        <w:rPr>
          <w:rFonts w:hint="eastAsia" w:ascii="仿宋" w:hAnsi="仿宋" w:eastAsia="仿宋" w:cs="仿宋"/>
          <w:sz w:val="32"/>
          <w:szCs w:val="32"/>
        </w:rPr>
        <w:t>支部书记</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领导小组下设办公室，办公地点设</w:t>
      </w:r>
      <w:r>
        <w:rPr>
          <w:rFonts w:hint="eastAsia" w:ascii="仿宋" w:hAnsi="仿宋" w:eastAsia="仿宋" w:cs="仿宋"/>
          <w:sz w:val="32"/>
          <w:szCs w:val="32"/>
          <w:lang w:eastAsia="zh-CN"/>
        </w:rPr>
        <w:t>王峪中心地质灾害办公室</w:t>
      </w:r>
      <w:r>
        <w:rPr>
          <w:rFonts w:hint="eastAsia" w:ascii="仿宋" w:hAnsi="仿宋" w:eastAsia="仿宋" w:cs="仿宋"/>
          <w:sz w:val="32"/>
          <w:szCs w:val="32"/>
        </w:rPr>
        <w:t>，李红光</w:t>
      </w:r>
      <w:r>
        <w:rPr>
          <w:rFonts w:hint="eastAsia" w:ascii="仿宋" w:hAnsi="仿宋" w:eastAsia="仿宋" w:cs="仿宋"/>
          <w:sz w:val="32"/>
          <w:szCs w:val="32"/>
          <w:lang w:eastAsia="zh-CN"/>
        </w:rPr>
        <w:t>为</w:t>
      </w:r>
      <w:r>
        <w:rPr>
          <w:rFonts w:hint="eastAsia" w:ascii="仿宋" w:hAnsi="仿宋" w:eastAsia="仿宋" w:cs="仿宋"/>
          <w:sz w:val="32"/>
          <w:szCs w:val="32"/>
        </w:rPr>
        <w:t>办公室主任。联系电话:</w:t>
      </w:r>
      <w:r>
        <w:rPr>
          <w:rFonts w:hint="eastAsia" w:ascii="仿宋" w:hAnsi="仿宋" w:eastAsia="仿宋" w:cs="仿宋"/>
          <w:sz w:val="32"/>
          <w:szCs w:val="32"/>
          <w:lang w:val="en-US" w:eastAsia="zh-CN"/>
        </w:rPr>
        <w:t>8166716</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(二)成立地质灾害应急分队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队</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w:t>
      </w:r>
      <w:r>
        <w:rPr>
          <w:rFonts w:hint="eastAsia" w:ascii="仿宋" w:hAnsi="仿宋" w:eastAsia="仿宋" w:cs="仿宋"/>
          <w:sz w:val="32"/>
          <w:szCs w:val="32"/>
          <w:lang w:eastAsia="zh-CN"/>
        </w:rPr>
        <w:t>周彦飞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副队长:李红光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队员:</w:t>
      </w:r>
      <w:r>
        <w:rPr>
          <w:rFonts w:hint="eastAsia" w:ascii="仿宋" w:hAnsi="仿宋" w:eastAsia="仿宋" w:cs="仿宋"/>
          <w:sz w:val="32"/>
          <w:szCs w:val="32"/>
          <w:lang w:eastAsia="zh-CN"/>
        </w:rPr>
        <w:t>各村副</w:t>
      </w:r>
      <w:r>
        <w:rPr>
          <w:rFonts w:hint="eastAsia" w:ascii="仿宋" w:hAnsi="仿宋" w:eastAsia="仿宋" w:cs="仿宋"/>
          <w:sz w:val="32"/>
          <w:szCs w:val="32"/>
        </w:rPr>
        <w:t>主任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二、工作责任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王峪中心地质灾害办公室</w:t>
      </w:r>
      <w:r>
        <w:rPr>
          <w:rFonts w:hint="eastAsia" w:ascii="仿宋" w:hAnsi="仿宋" w:eastAsia="仿宋" w:cs="仿宋"/>
          <w:sz w:val="32"/>
          <w:szCs w:val="32"/>
        </w:rPr>
        <w:t>负责灾前预案编制和灾后初步地质调查，确定有无后续灾害，划分危险区，指导进行避险，进行灾情评估和提出灾后重建方案以及防治措施。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(二)发生灾害的村委会负责组织抢险队伍进行抢险配合政府及相关部门设立警戒区和疏散危险区群众。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(三)派出所负责维护抢险秩序，协助政府组织人员</w:t>
      </w:r>
      <w:r>
        <w:rPr>
          <w:rFonts w:hint="eastAsia" w:ascii="仿宋" w:hAnsi="仿宋" w:eastAsia="仿宋" w:cs="仿宋"/>
          <w:sz w:val="32"/>
          <w:szCs w:val="32"/>
          <w:lang w:eastAsia="zh-CN"/>
        </w:rPr>
        <w:t>转移。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(四)卫生院负责伤员抢救及灾后传染病预防工作。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(五)财政所负责救灾资金运作，保证抢救及善后工作顺利进行。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(六)民政所负责设置避难场所和救济物资供应，调配、发放救济物品，妥善安排灾民生活，配合政府共同做好灾民的转移和安置。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(七)交通、公路部门及时组织对因灾中断的道路进行抢险，恢复交通，保障交通畅通。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(八)供电所负责电力供应及灾后供电设施维护</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(九)电信所、广播站负责保障通讯畅通。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三、组织及准备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各职能部门负责成立各自的抢险救援队伍，做好救援装备、资金、物资的准备。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四、地质灾害分级及上报程序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地质灾害按照人员伤亡、经济损失分为四个等级。村委会负责提供灾害的损失情况报告(包括人员伤亡、经济损失等)，乡地质灾害防治领导小组确定灾害等级， 并按照《地质灾害防治条例》及地质灾害速报制度的规定予以上报，同时做好灾害初步评估分析。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五、地质灾害调查及处理程序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(一)应急分队负责调查地质灾害情况，包括发生地点、时间、人员伤亡、经济损失、类型、规模、原因、发展趋势，对采取的防范对策和今后的防治工作提出建议。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(二)根据调查结果，由应急分队将地质灾害情况上报</w:t>
      </w:r>
      <w:r>
        <w:rPr>
          <w:rFonts w:hint="eastAsia" w:ascii="仿宋" w:hAnsi="仿宋" w:eastAsia="仿宋" w:cs="仿宋"/>
          <w:sz w:val="32"/>
          <w:szCs w:val="32"/>
          <w:lang w:eastAsia="zh-CN"/>
        </w:rPr>
        <w:t>中心</w:t>
      </w:r>
      <w:r>
        <w:rPr>
          <w:rFonts w:hint="eastAsia" w:ascii="仿宋" w:hAnsi="仿宋" w:eastAsia="仿宋" w:cs="仿宋"/>
          <w:sz w:val="32"/>
          <w:szCs w:val="32"/>
        </w:rPr>
        <w:t>地质灾害防治领导小组。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六、预警信号及避让搬迁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在突发性地质灾害发生预兆后，各村应及时安排具体责任人搞好监测，发放避险明白卡，确定并公告预警信号，保障通讯畅通，以便村民在灾害临界点前能够得到报警和及时</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rPr>
      </w:pPr>
      <w:r>
        <w:rPr>
          <w:rFonts w:hint="eastAsia" w:ascii="仿宋" w:hAnsi="仿宋" w:eastAsia="仿宋" w:cs="仿宋"/>
          <w:sz w:val="32"/>
          <w:szCs w:val="32"/>
        </w:rPr>
        <w:t>避让搬迁。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七、转移路线及疾病控制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突发性地质灾害发现预兆后，有关单位和相关村应做好人员财产撤离准备，按规定路线搞好转移，卫生部门要做好医疗救治和疾病控制准备。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王峪景区服务中心</w:t>
      </w:r>
    </w:p>
    <w:p>
      <w:pPr>
        <w:keepNext w:val="0"/>
        <w:keepLines w:val="0"/>
        <w:pageBreakBefore w:val="0"/>
        <w:widowControl w:val="0"/>
        <w:kinsoku/>
        <w:wordWrap/>
        <w:overflowPunct/>
        <w:topLinePunct w:val="0"/>
        <w:autoSpaceDE/>
        <w:autoSpaceDN/>
        <w:bidi w:val="0"/>
        <w:adjustRightInd/>
        <w:snapToGrid/>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2022年3月18日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Theme="minorEastAsia" w:hAnsiTheme="minorEastAsia" w:eastAsiaTheme="minorEastAsia" w:cstheme="minorEastAsia"/>
          <w:sz w:val="80"/>
          <w:szCs w:val="8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ZGU5OGIwYjllZmRlYjM2MWEwNjYxOWMwNTEzNWYifQ=="/>
  </w:docVars>
  <w:rsids>
    <w:rsidRoot w:val="00000000"/>
    <w:rsid w:val="03F50F6C"/>
    <w:rsid w:val="088C4501"/>
    <w:rsid w:val="09723764"/>
    <w:rsid w:val="098261AC"/>
    <w:rsid w:val="0B512558"/>
    <w:rsid w:val="0DB504CF"/>
    <w:rsid w:val="0F9C5509"/>
    <w:rsid w:val="14B60B47"/>
    <w:rsid w:val="1A2753DE"/>
    <w:rsid w:val="1C3F511D"/>
    <w:rsid w:val="20C75244"/>
    <w:rsid w:val="227F49C0"/>
    <w:rsid w:val="26826811"/>
    <w:rsid w:val="29D509FC"/>
    <w:rsid w:val="2A831074"/>
    <w:rsid w:val="2C2F0720"/>
    <w:rsid w:val="2F824123"/>
    <w:rsid w:val="34D0019E"/>
    <w:rsid w:val="37716E11"/>
    <w:rsid w:val="37A0757A"/>
    <w:rsid w:val="397C1DD1"/>
    <w:rsid w:val="3AA21307"/>
    <w:rsid w:val="40F04240"/>
    <w:rsid w:val="42B13FAD"/>
    <w:rsid w:val="44DD4627"/>
    <w:rsid w:val="46E111A4"/>
    <w:rsid w:val="5186455B"/>
    <w:rsid w:val="518E366A"/>
    <w:rsid w:val="55627954"/>
    <w:rsid w:val="557400E6"/>
    <w:rsid w:val="56136EEB"/>
    <w:rsid w:val="5A455575"/>
    <w:rsid w:val="62EE37AB"/>
    <w:rsid w:val="66D670E8"/>
    <w:rsid w:val="68BC118B"/>
    <w:rsid w:val="6C104495"/>
    <w:rsid w:val="6DFF040E"/>
    <w:rsid w:val="70F30601"/>
    <w:rsid w:val="71AF3C6E"/>
    <w:rsid w:val="73D9363C"/>
    <w:rsid w:val="7544453F"/>
    <w:rsid w:val="7B7A27EB"/>
    <w:rsid w:val="7BFB330B"/>
    <w:rsid w:val="7F8E5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1047</Characters>
  <Lines>0</Lines>
  <Paragraphs>0</Paragraphs>
  <TotalTime>32</TotalTime>
  <ScaleCrop>false</ScaleCrop>
  <LinksUpToDate>false</LinksUpToDate>
  <CharactersWithSpaces>1052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2021-07-11T00:52:00Z</dcterms:created>
  <dc:creator>ZHENZHEN</dc:creator>
  <cp:lastModifiedBy>@归零@</cp:lastModifiedBy>
  <cp:lastPrinted>2022-08-03T02:03:00Z</cp:lastPrinted>
  <dcterms:modified xsi:type="dcterms:W3CDTF">2022-08-03T07:54:09Z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F04ADDDAAABE48FF9360B857A1B7E841</vt:lpwstr>
  </property>
</Properties>
</file>