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9" w:lineRule="auto"/>
        <w:rPr>
          <w:rFonts w:ascii="Arial"/>
          <w:sz w:val="21"/>
        </w:rPr>
      </w:pPr>
      <w:r>
        <w:pict>
          <v:rect id="_x0000_s1026" o:spid="_x0000_s1026" o:spt="1" style="position:absolute;left:0pt;margin-left:0pt;margin-top:0pt;height:0.15pt;width:0.15pt;mso-position-horizontal-relative:page;mso-position-vertical-relative:page;z-index:2516592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40" w:line="222" w:lineRule="auto"/>
        <w:ind w:left="1997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bookmark1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9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长子县乡镇综合文化站免费开放基本信息</w:t>
      </w:r>
    </w:p>
    <w:p>
      <w:pPr>
        <w:spacing w:before="140" w:line="222" w:lineRule="auto"/>
        <w:ind w:left="1997"/>
        <w:outlineLvl w:val="0"/>
        <w:rPr>
          <w:rFonts w:ascii="宋体" w:hAnsi="宋体" w:eastAsia="宋体" w:cs="宋体"/>
          <w:spacing w:val="9"/>
          <w:sz w:val="43"/>
          <w:szCs w:val="43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bookmarkStart w:id="1" w:name="_GoBack"/>
      <w:bookmarkEnd w:id="1"/>
    </w:p>
    <w:tbl>
      <w:tblPr>
        <w:tblStyle w:val="4"/>
        <w:tblpPr w:leftFromText="180" w:rightFromText="180" w:vertAnchor="text" w:horzAnchor="page" w:tblpX="1252" w:tblpY="177"/>
        <w:tblOverlap w:val="never"/>
        <w:tblW w:w="87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9"/>
        <w:gridCol w:w="925"/>
        <w:gridCol w:w="1348"/>
        <w:gridCol w:w="1561"/>
        <w:gridCol w:w="1333"/>
        <w:gridCol w:w="12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1" w:hRule="atLeast"/>
        </w:trPr>
        <w:tc>
          <w:tcPr>
            <w:tcW w:w="2399" w:type="dxa"/>
            <w:vAlign w:val="center"/>
          </w:tcPr>
          <w:p>
            <w:pPr>
              <w:spacing w:line="271" w:lineRule="auto"/>
              <w:jc w:val="center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before="78" w:line="218" w:lineRule="auto"/>
              <w:ind w:left="793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单位名称</w:t>
            </w:r>
          </w:p>
        </w:tc>
        <w:tc>
          <w:tcPr>
            <w:tcW w:w="925" w:type="dxa"/>
            <w:vAlign w:val="center"/>
          </w:tcPr>
          <w:p>
            <w:pPr>
              <w:spacing w:before="198" w:line="229" w:lineRule="auto"/>
              <w:ind w:left="160" w:right="141" w:firstLine="5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藏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  <w:lang w:eastAsia="zh-CN"/>
              </w:rPr>
              <w:t>书</w:t>
            </w: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（册)</w:t>
            </w:r>
          </w:p>
        </w:tc>
        <w:tc>
          <w:tcPr>
            <w:tcW w:w="1348" w:type="dxa"/>
            <w:vAlign w:val="center"/>
          </w:tcPr>
          <w:p>
            <w:pPr>
              <w:spacing w:before="197" w:line="229" w:lineRule="auto"/>
              <w:ind w:left="121" w:right="56" w:rightChars="0" w:firstLine="39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活动用房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 xml:space="preserve">  </w:t>
            </w:r>
            <w:r>
              <w:rPr>
                <w:rFonts w:hint="eastAsia" w:ascii="黑体" w:hAnsi="黑体" w:eastAsia="黑体" w:cs="黑体"/>
                <w:spacing w:val="-23"/>
                <w:sz w:val="24"/>
                <w:szCs w:val="24"/>
              </w:rPr>
              <w:t>面积（㎡）</w:t>
            </w:r>
          </w:p>
        </w:tc>
        <w:tc>
          <w:tcPr>
            <w:tcW w:w="1561" w:type="dxa"/>
            <w:vAlign w:val="center"/>
          </w:tcPr>
          <w:p>
            <w:pPr>
              <w:spacing w:before="38" w:line="230" w:lineRule="auto"/>
              <w:ind w:left="184" w:right="172" w:firstLine="7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文化广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</w:rPr>
              <w:t>场面积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</w:rPr>
              <w:t>㎡</w:t>
            </w:r>
            <w:r>
              <w:rPr>
                <w:rFonts w:hint="eastAsia" w:ascii="黑体" w:hAnsi="黑体" w:eastAsia="黑体" w:cs="黑体"/>
                <w:spacing w:val="-3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333" w:type="dxa"/>
            <w:vAlign w:val="center"/>
          </w:tcPr>
          <w:p>
            <w:pPr>
              <w:spacing w:before="39" w:line="218" w:lineRule="auto"/>
              <w:ind w:left="193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6"/>
                <w:sz w:val="24"/>
                <w:szCs w:val="24"/>
              </w:rPr>
              <w:t>文化管</w:t>
            </w:r>
            <w:r>
              <w:rPr>
                <w:rFonts w:hint="eastAsia" w:ascii="黑体" w:hAnsi="黑体" w:eastAsia="黑体" w:cs="黑体"/>
                <w:spacing w:val="-5"/>
                <w:sz w:val="24"/>
                <w:szCs w:val="24"/>
              </w:rPr>
              <w:t>理员人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数</w:t>
            </w:r>
          </w:p>
        </w:tc>
        <w:tc>
          <w:tcPr>
            <w:tcW w:w="1211" w:type="dxa"/>
            <w:vAlign w:val="center"/>
          </w:tcPr>
          <w:p>
            <w:pPr>
              <w:spacing w:line="271" w:lineRule="auto"/>
              <w:jc w:val="center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before="78" w:line="219" w:lineRule="auto"/>
              <w:ind w:left="197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4"/>
                <w:sz w:val="24"/>
                <w:szCs w:val="24"/>
              </w:rPr>
              <w:t>免费开放时间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399" w:type="dxa"/>
            <w:vAlign w:val="center"/>
          </w:tcPr>
          <w:p>
            <w:pPr>
              <w:pStyle w:val="5"/>
              <w:spacing w:before="221" w:line="217" w:lineRule="auto"/>
              <w:ind w:left="310"/>
              <w:jc w:val="center"/>
            </w:pPr>
            <w:r>
              <w:rPr>
                <w:spacing w:val="-2"/>
              </w:rPr>
              <w:t>碾张乡综合文化站</w:t>
            </w:r>
          </w:p>
        </w:tc>
        <w:tc>
          <w:tcPr>
            <w:tcW w:w="925" w:type="dxa"/>
            <w:vAlign w:val="center"/>
          </w:tcPr>
          <w:p>
            <w:pPr>
              <w:pStyle w:val="5"/>
              <w:spacing w:before="252" w:line="181" w:lineRule="auto"/>
              <w:ind w:left="220"/>
              <w:jc w:val="center"/>
            </w:pPr>
            <w:r>
              <w:rPr>
                <w:spacing w:val="-5"/>
              </w:rPr>
              <w:t>2500</w:t>
            </w:r>
          </w:p>
        </w:tc>
        <w:tc>
          <w:tcPr>
            <w:tcW w:w="1348" w:type="dxa"/>
            <w:vAlign w:val="center"/>
          </w:tcPr>
          <w:p>
            <w:pPr>
              <w:pStyle w:val="5"/>
              <w:spacing w:before="252" w:line="181" w:lineRule="auto"/>
              <w:ind w:left="476"/>
              <w:jc w:val="center"/>
            </w:pPr>
            <w:r>
              <w:rPr>
                <w:spacing w:val="-10"/>
              </w:rPr>
              <w:t>337</w:t>
            </w:r>
          </w:p>
        </w:tc>
        <w:tc>
          <w:tcPr>
            <w:tcW w:w="1561" w:type="dxa"/>
            <w:vAlign w:val="center"/>
          </w:tcPr>
          <w:p>
            <w:pPr>
              <w:pStyle w:val="5"/>
              <w:spacing w:before="252" w:line="181" w:lineRule="auto"/>
              <w:ind w:left="379"/>
              <w:jc w:val="center"/>
            </w:pPr>
            <w:r>
              <w:rPr>
                <w:spacing w:val="-7"/>
              </w:rPr>
              <w:t>800</w:t>
            </w:r>
          </w:p>
        </w:tc>
        <w:tc>
          <w:tcPr>
            <w:tcW w:w="1333" w:type="dxa"/>
            <w:vAlign w:val="center"/>
          </w:tcPr>
          <w:p>
            <w:pPr>
              <w:pStyle w:val="5"/>
              <w:spacing w:before="222" w:line="221" w:lineRule="auto"/>
              <w:ind w:left="354"/>
              <w:jc w:val="center"/>
            </w:pPr>
            <w:r>
              <w:rPr>
                <w:spacing w:val="-15"/>
              </w:rPr>
              <w:t>3</w:t>
            </w:r>
            <w:r>
              <w:rPr>
                <w:spacing w:val="-46"/>
              </w:rPr>
              <w:t xml:space="preserve"> </w:t>
            </w:r>
            <w:r>
              <w:rPr>
                <w:spacing w:val="-15"/>
              </w:rPr>
              <w:t>人</w:t>
            </w:r>
          </w:p>
        </w:tc>
        <w:tc>
          <w:tcPr>
            <w:tcW w:w="1211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周一至周五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上午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8:30--12:00</w:t>
            </w:r>
          </w:p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下午2:30--6:00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2399" w:type="dxa"/>
            <w:vAlign w:val="center"/>
          </w:tcPr>
          <w:p>
            <w:pPr>
              <w:pStyle w:val="5"/>
              <w:spacing w:before="221" w:line="215" w:lineRule="auto"/>
              <w:ind w:left="319"/>
              <w:jc w:val="center"/>
            </w:pPr>
            <w:r>
              <w:rPr>
                <w:spacing w:val="-3"/>
              </w:rPr>
              <w:t>南漳镇综合文化站</w:t>
            </w:r>
          </w:p>
        </w:tc>
        <w:tc>
          <w:tcPr>
            <w:tcW w:w="925" w:type="dxa"/>
            <w:vAlign w:val="center"/>
          </w:tcPr>
          <w:p>
            <w:pPr>
              <w:pStyle w:val="5"/>
              <w:spacing w:before="253" w:line="181" w:lineRule="auto"/>
              <w:ind w:left="220"/>
              <w:jc w:val="center"/>
            </w:pPr>
            <w:r>
              <w:rPr>
                <w:spacing w:val="-5"/>
              </w:rPr>
              <w:t>2500</w:t>
            </w:r>
          </w:p>
        </w:tc>
        <w:tc>
          <w:tcPr>
            <w:tcW w:w="1348" w:type="dxa"/>
            <w:vAlign w:val="center"/>
          </w:tcPr>
          <w:p>
            <w:pPr>
              <w:pStyle w:val="5"/>
              <w:spacing w:before="253" w:line="181" w:lineRule="auto"/>
              <w:ind w:left="469"/>
              <w:jc w:val="center"/>
            </w:pPr>
            <w:r>
              <w:rPr>
                <w:spacing w:val="-7"/>
              </w:rPr>
              <w:t>600</w:t>
            </w:r>
          </w:p>
        </w:tc>
        <w:tc>
          <w:tcPr>
            <w:tcW w:w="1561" w:type="dxa"/>
            <w:vAlign w:val="center"/>
          </w:tcPr>
          <w:p>
            <w:pPr>
              <w:pStyle w:val="5"/>
              <w:spacing w:before="253" w:line="181" w:lineRule="auto"/>
              <w:ind w:left="320"/>
              <w:jc w:val="center"/>
            </w:pPr>
            <w:r>
              <w:rPr>
                <w:spacing w:val="-7"/>
              </w:rPr>
              <w:t>1600</w:t>
            </w:r>
          </w:p>
        </w:tc>
        <w:tc>
          <w:tcPr>
            <w:tcW w:w="1333" w:type="dxa"/>
            <w:vAlign w:val="center"/>
          </w:tcPr>
          <w:p>
            <w:pPr>
              <w:pStyle w:val="5"/>
              <w:spacing w:before="222" w:line="221" w:lineRule="auto"/>
              <w:ind w:left="354"/>
              <w:jc w:val="center"/>
            </w:pPr>
            <w:r>
              <w:rPr>
                <w:spacing w:val="-15"/>
              </w:rPr>
              <w:t>3</w:t>
            </w:r>
            <w:r>
              <w:rPr>
                <w:spacing w:val="-46"/>
              </w:rPr>
              <w:t xml:space="preserve"> </w:t>
            </w:r>
            <w:r>
              <w:rPr>
                <w:spacing w:val="-15"/>
              </w:rPr>
              <w:t>人</w:t>
            </w:r>
          </w:p>
        </w:tc>
        <w:tc>
          <w:tcPr>
            <w:tcW w:w="121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2399" w:type="dxa"/>
            <w:vAlign w:val="center"/>
          </w:tcPr>
          <w:p>
            <w:pPr>
              <w:pStyle w:val="5"/>
              <w:spacing w:before="223" w:line="217" w:lineRule="auto"/>
              <w:ind w:left="196"/>
              <w:jc w:val="center"/>
            </w:pPr>
            <w:r>
              <w:rPr>
                <w:spacing w:val="-3"/>
              </w:rPr>
              <w:t>大堡头镇综合文化站</w:t>
            </w:r>
          </w:p>
        </w:tc>
        <w:tc>
          <w:tcPr>
            <w:tcW w:w="925" w:type="dxa"/>
            <w:vAlign w:val="center"/>
          </w:tcPr>
          <w:p>
            <w:pPr>
              <w:pStyle w:val="5"/>
              <w:spacing w:before="254" w:line="181" w:lineRule="auto"/>
              <w:ind w:left="230"/>
              <w:jc w:val="center"/>
            </w:pPr>
            <w:r>
              <w:rPr>
                <w:spacing w:val="-8"/>
              </w:rPr>
              <w:t>3500</w:t>
            </w:r>
          </w:p>
        </w:tc>
        <w:tc>
          <w:tcPr>
            <w:tcW w:w="1348" w:type="dxa"/>
            <w:vAlign w:val="center"/>
          </w:tcPr>
          <w:p>
            <w:pPr>
              <w:pStyle w:val="5"/>
              <w:spacing w:before="254" w:line="181" w:lineRule="auto"/>
              <w:ind w:left="476"/>
              <w:jc w:val="center"/>
            </w:pPr>
            <w:r>
              <w:rPr>
                <w:spacing w:val="-10"/>
              </w:rPr>
              <w:t>349</w:t>
            </w:r>
          </w:p>
        </w:tc>
        <w:tc>
          <w:tcPr>
            <w:tcW w:w="1561" w:type="dxa"/>
            <w:vAlign w:val="center"/>
          </w:tcPr>
          <w:p>
            <w:pPr>
              <w:pStyle w:val="5"/>
              <w:spacing w:before="254" w:line="181" w:lineRule="auto"/>
              <w:ind w:left="379"/>
              <w:jc w:val="center"/>
            </w:pPr>
            <w:r>
              <w:rPr>
                <w:spacing w:val="-7"/>
              </w:rPr>
              <w:t>600</w:t>
            </w:r>
          </w:p>
        </w:tc>
        <w:tc>
          <w:tcPr>
            <w:tcW w:w="1333" w:type="dxa"/>
            <w:vAlign w:val="center"/>
          </w:tcPr>
          <w:p>
            <w:pPr>
              <w:pStyle w:val="5"/>
              <w:spacing w:before="224" w:line="221" w:lineRule="auto"/>
              <w:ind w:left="354"/>
              <w:jc w:val="center"/>
            </w:pPr>
            <w:r>
              <w:rPr>
                <w:spacing w:val="-15"/>
              </w:rPr>
              <w:t>3</w:t>
            </w:r>
            <w:r>
              <w:rPr>
                <w:spacing w:val="-46"/>
              </w:rPr>
              <w:t xml:space="preserve"> </w:t>
            </w:r>
            <w:r>
              <w:rPr>
                <w:spacing w:val="-15"/>
              </w:rPr>
              <w:t>人</w:t>
            </w:r>
          </w:p>
        </w:tc>
        <w:tc>
          <w:tcPr>
            <w:tcW w:w="121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399" w:type="dxa"/>
            <w:vAlign w:val="center"/>
          </w:tcPr>
          <w:p>
            <w:pPr>
              <w:pStyle w:val="5"/>
              <w:spacing w:before="229" w:line="216" w:lineRule="auto"/>
              <w:ind w:left="314"/>
              <w:jc w:val="center"/>
            </w:pPr>
            <w:r>
              <w:rPr>
                <w:spacing w:val="-3"/>
              </w:rPr>
              <w:t>宋村</w:t>
            </w:r>
            <w:r>
              <w:rPr>
                <w:rFonts w:hint="eastAsia"/>
                <w:spacing w:val="-3"/>
                <w:lang w:eastAsia="zh-CN"/>
              </w:rPr>
              <w:t>镇</w:t>
            </w:r>
            <w:r>
              <w:rPr>
                <w:spacing w:val="-3"/>
              </w:rPr>
              <w:t>综合文化站</w:t>
            </w:r>
          </w:p>
        </w:tc>
        <w:tc>
          <w:tcPr>
            <w:tcW w:w="925" w:type="dxa"/>
            <w:vAlign w:val="center"/>
          </w:tcPr>
          <w:p>
            <w:pPr>
              <w:pStyle w:val="5"/>
              <w:spacing w:before="260" w:line="181" w:lineRule="auto"/>
              <w:ind w:left="230"/>
              <w:jc w:val="center"/>
            </w:pPr>
            <w:r>
              <w:rPr>
                <w:spacing w:val="-8"/>
              </w:rPr>
              <w:t>3500</w:t>
            </w:r>
          </w:p>
        </w:tc>
        <w:tc>
          <w:tcPr>
            <w:tcW w:w="1348" w:type="dxa"/>
            <w:vAlign w:val="center"/>
          </w:tcPr>
          <w:p>
            <w:pPr>
              <w:pStyle w:val="5"/>
              <w:spacing w:before="260" w:line="181" w:lineRule="auto"/>
              <w:ind w:left="476"/>
              <w:jc w:val="center"/>
            </w:pPr>
            <w:r>
              <w:rPr>
                <w:spacing w:val="-10"/>
              </w:rPr>
              <w:t>332</w:t>
            </w:r>
          </w:p>
        </w:tc>
        <w:tc>
          <w:tcPr>
            <w:tcW w:w="1561" w:type="dxa"/>
            <w:vAlign w:val="center"/>
          </w:tcPr>
          <w:p>
            <w:pPr>
              <w:pStyle w:val="5"/>
              <w:spacing w:before="260" w:line="181" w:lineRule="auto"/>
              <w:ind w:left="379"/>
              <w:jc w:val="center"/>
            </w:pPr>
            <w:r>
              <w:rPr>
                <w:spacing w:val="-7"/>
              </w:rPr>
              <w:t>600</w:t>
            </w:r>
          </w:p>
        </w:tc>
        <w:tc>
          <w:tcPr>
            <w:tcW w:w="1333" w:type="dxa"/>
            <w:vAlign w:val="center"/>
          </w:tcPr>
          <w:p>
            <w:pPr>
              <w:pStyle w:val="5"/>
              <w:spacing w:before="229" w:line="221" w:lineRule="auto"/>
              <w:ind w:left="354"/>
              <w:jc w:val="center"/>
            </w:pPr>
            <w:r>
              <w:rPr>
                <w:spacing w:val="-15"/>
              </w:rPr>
              <w:t>3</w:t>
            </w:r>
            <w:r>
              <w:rPr>
                <w:spacing w:val="-46"/>
              </w:rPr>
              <w:t xml:space="preserve"> </w:t>
            </w:r>
            <w:r>
              <w:rPr>
                <w:spacing w:val="-15"/>
              </w:rPr>
              <w:t>人</w:t>
            </w:r>
          </w:p>
        </w:tc>
        <w:tc>
          <w:tcPr>
            <w:tcW w:w="121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399" w:type="dxa"/>
            <w:vAlign w:val="center"/>
          </w:tcPr>
          <w:p>
            <w:pPr>
              <w:pStyle w:val="5"/>
              <w:spacing w:before="229" w:line="217" w:lineRule="auto"/>
              <w:ind w:left="315"/>
              <w:jc w:val="center"/>
            </w:pPr>
            <w:r>
              <w:rPr>
                <w:spacing w:val="-3"/>
              </w:rPr>
              <w:t>石哲镇综合文化站</w:t>
            </w:r>
          </w:p>
        </w:tc>
        <w:tc>
          <w:tcPr>
            <w:tcW w:w="925" w:type="dxa"/>
            <w:vAlign w:val="center"/>
          </w:tcPr>
          <w:p>
            <w:pPr>
              <w:pStyle w:val="5"/>
              <w:spacing w:before="261" w:line="181" w:lineRule="auto"/>
              <w:ind w:left="230"/>
              <w:jc w:val="center"/>
            </w:pPr>
            <w:r>
              <w:rPr>
                <w:spacing w:val="-8"/>
              </w:rPr>
              <w:t>3300</w:t>
            </w:r>
          </w:p>
        </w:tc>
        <w:tc>
          <w:tcPr>
            <w:tcW w:w="1348" w:type="dxa"/>
            <w:vAlign w:val="center"/>
          </w:tcPr>
          <w:p>
            <w:pPr>
              <w:pStyle w:val="5"/>
              <w:spacing w:before="261" w:line="181" w:lineRule="auto"/>
              <w:ind w:left="466"/>
              <w:jc w:val="center"/>
            </w:pPr>
            <w:r>
              <w:rPr>
                <w:spacing w:val="-6"/>
              </w:rPr>
              <w:t>400</w:t>
            </w:r>
          </w:p>
        </w:tc>
        <w:tc>
          <w:tcPr>
            <w:tcW w:w="1561" w:type="dxa"/>
            <w:vAlign w:val="center"/>
          </w:tcPr>
          <w:p>
            <w:pPr>
              <w:pStyle w:val="5"/>
              <w:spacing w:before="261" w:line="181" w:lineRule="auto"/>
              <w:ind w:left="379"/>
              <w:jc w:val="center"/>
            </w:pPr>
            <w:r>
              <w:rPr>
                <w:spacing w:val="-7"/>
              </w:rPr>
              <w:t>800</w:t>
            </w:r>
          </w:p>
        </w:tc>
        <w:tc>
          <w:tcPr>
            <w:tcW w:w="1333" w:type="dxa"/>
            <w:vAlign w:val="center"/>
          </w:tcPr>
          <w:p>
            <w:pPr>
              <w:pStyle w:val="5"/>
              <w:spacing w:before="230" w:line="221" w:lineRule="auto"/>
              <w:ind w:left="354"/>
              <w:jc w:val="center"/>
            </w:pPr>
            <w:r>
              <w:rPr>
                <w:spacing w:val="-15"/>
              </w:rPr>
              <w:t>3</w:t>
            </w:r>
            <w:r>
              <w:rPr>
                <w:spacing w:val="-46"/>
              </w:rPr>
              <w:t xml:space="preserve"> </w:t>
            </w:r>
            <w:r>
              <w:rPr>
                <w:spacing w:val="-15"/>
              </w:rPr>
              <w:t>人</w:t>
            </w:r>
          </w:p>
        </w:tc>
        <w:tc>
          <w:tcPr>
            <w:tcW w:w="121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399" w:type="dxa"/>
            <w:vAlign w:val="center"/>
          </w:tcPr>
          <w:p>
            <w:pPr>
              <w:pStyle w:val="5"/>
              <w:spacing w:before="230" w:line="217" w:lineRule="auto"/>
              <w:ind w:left="319"/>
              <w:jc w:val="center"/>
            </w:pPr>
            <w:r>
              <w:rPr>
                <w:spacing w:val="-3"/>
              </w:rPr>
              <w:t>南陈</w:t>
            </w:r>
            <w:r>
              <w:rPr>
                <w:rFonts w:hint="eastAsia"/>
                <w:spacing w:val="-3"/>
                <w:lang w:eastAsia="zh-CN"/>
              </w:rPr>
              <w:t>镇</w:t>
            </w:r>
            <w:r>
              <w:rPr>
                <w:spacing w:val="-3"/>
              </w:rPr>
              <w:t>综合文化站</w:t>
            </w:r>
          </w:p>
        </w:tc>
        <w:tc>
          <w:tcPr>
            <w:tcW w:w="925" w:type="dxa"/>
            <w:vAlign w:val="center"/>
          </w:tcPr>
          <w:p>
            <w:pPr>
              <w:pStyle w:val="5"/>
              <w:spacing w:before="261" w:line="181" w:lineRule="auto"/>
              <w:ind w:left="220"/>
              <w:jc w:val="center"/>
            </w:pPr>
            <w:r>
              <w:rPr>
                <w:spacing w:val="-5"/>
              </w:rPr>
              <w:t>2500</w:t>
            </w:r>
          </w:p>
        </w:tc>
        <w:tc>
          <w:tcPr>
            <w:tcW w:w="1348" w:type="dxa"/>
            <w:vAlign w:val="center"/>
          </w:tcPr>
          <w:p>
            <w:pPr>
              <w:pStyle w:val="5"/>
              <w:spacing w:before="261" w:line="181" w:lineRule="auto"/>
              <w:ind w:left="476"/>
              <w:jc w:val="center"/>
            </w:pPr>
            <w:r>
              <w:rPr>
                <w:spacing w:val="-10"/>
              </w:rPr>
              <w:t>336</w:t>
            </w:r>
          </w:p>
        </w:tc>
        <w:tc>
          <w:tcPr>
            <w:tcW w:w="1561" w:type="dxa"/>
            <w:vAlign w:val="center"/>
          </w:tcPr>
          <w:p>
            <w:pPr>
              <w:pStyle w:val="5"/>
              <w:spacing w:before="261" w:line="181" w:lineRule="auto"/>
              <w:ind w:left="320"/>
              <w:jc w:val="center"/>
            </w:pPr>
            <w:r>
              <w:rPr>
                <w:spacing w:val="-7"/>
              </w:rPr>
              <w:t>1000</w:t>
            </w:r>
          </w:p>
        </w:tc>
        <w:tc>
          <w:tcPr>
            <w:tcW w:w="1333" w:type="dxa"/>
            <w:vAlign w:val="center"/>
          </w:tcPr>
          <w:p>
            <w:pPr>
              <w:pStyle w:val="5"/>
              <w:spacing w:before="231" w:line="221" w:lineRule="auto"/>
              <w:ind w:left="354"/>
              <w:jc w:val="center"/>
            </w:pPr>
            <w:r>
              <w:rPr>
                <w:spacing w:val="-15"/>
              </w:rPr>
              <w:t>3</w:t>
            </w:r>
            <w:r>
              <w:rPr>
                <w:spacing w:val="-46"/>
              </w:rPr>
              <w:t xml:space="preserve"> </w:t>
            </w:r>
            <w:r>
              <w:rPr>
                <w:spacing w:val="-15"/>
              </w:rPr>
              <w:t>人</w:t>
            </w:r>
          </w:p>
        </w:tc>
        <w:tc>
          <w:tcPr>
            <w:tcW w:w="121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399" w:type="dxa"/>
            <w:vAlign w:val="center"/>
          </w:tcPr>
          <w:p>
            <w:pPr>
              <w:pStyle w:val="5"/>
              <w:spacing w:before="231" w:line="217" w:lineRule="auto"/>
              <w:ind w:left="313"/>
              <w:jc w:val="center"/>
            </w:pPr>
            <w:r>
              <w:rPr>
                <w:spacing w:val="-3"/>
              </w:rPr>
              <w:t>丹朱镇综合文化站</w:t>
            </w:r>
          </w:p>
        </w:tc>
        <w:tc>
          <w:tcPr>
            <w:tcW w:w="925" w:type="dxa"/>
            <w:vAlign w:val="center"/>
          </w:tcPr>
          <w:p>
            <w:pPr>
              <w:pStyle w:val="5"/>
              <w:spacing w:before="262" w:line="181" w:lineRule="auto"/>
              <w:ind w:left="230"/>
              <w:jc w:val="center"/>
            </w:pPr>
            <w:r>
              <w:rPr>
                <w:spacing w:val="-8"/>
              </w:rPr>
              <w:t>3500</w:t>
            </w:r>
          </w:p>
        </w:tc>
        <w:tc>
          <w:tcPr>
            <w:tcW w:w="1348" w:type="dxa"/>
            <w:vAlign w:val="center"/>
          </w:tcPr>
          <w:p>
            <w:pPr>
              <w:pStyle w:val="5"/>
              <w:spacing w:before="262" w:line="181" w:lineRule="auto"/>
              <w:ind w:left="467"/>
              <w:jc w:val="center"/>
            </w:pPr>
            <w:r>
              <w:rPr>
                <w:spacing w:val="-7"/>
              </w:rPr>
              <w:t>200</w:t>
            </w:r>
          </w:p>
        </w:tc>
        <w:tc>
          <w:tcPr>
            <w:tcW w:w="1561" w:type="dxa"/>
            <w:vAlign w:val="center"/>
          </w:tcPr>
          <w:p>
            <w:pPr>
              <w:pStyle w:val="5"/>
              <w:spacing w:before="262" w:line="181" w:lineRule="auto"/>
              <w:ind w:left="377"/>
              <w:jc w:val="center"/>
            </w:pPr>
            <w:r>
              <w:rPr>
                <w:spacing w:val="-7"/>
              </w:rPr>
              <w:t>200</w:t>
            </w:r>
          </w:p>
        </w:tc>
        <w:tc>
          <w:tcPr>
            <w:tcW w:w="1333" w:type="dxa"/>
            <w:vAlign w:val="center"/>
          </w:tcPr>
          <w:p>
            <w:pPr>
              <w:pStyle w:val="5"/>
              <w:spacing w:before="231" w:line="221" w:lineRule="auto"/>
              <w:ind w:left="343"/>
              <w:jc w:val="center"/>
            </w:pPr>
            <w:r>
              <w:rPr>
                <w:spacing w:val="-9"/>
              </w:rPr>
              <w:t>4</w:t>
            </w:r>
            <w:r>
              <w:rPr>
                <w:spacing w:val="-47"/>
              </w:rPr>
              <w:t xml:space="preserve"> </w:t>
            </w:r>
            <w:r>
              <w:rPr>
                <w:spacing w:val="-9"/>
              </w:rPr>
              <w:t>人</w:t>
            </w:r>
          </w:p>
        </w:tc>
        <w:tc>
          <w:tcPr>
            <w:tcW w:w="121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399" w:type="dxa"/>
            <w:vAlign w:val="center"/>
          </w:tcPr>
          <w:p>
            <w:pPr>
              <w:pStyle w:val="5"/>
              <w:spacing w:before="231" w:line="217" w:lineRule="auto"/>
              <w:ind w:left="326"/>
              <w:jc w:val="center"/>
            </w:pPr>
            <w:r>
              <w:rPr>
                <w:spacing w:val="-4"/>
              </w:rPr>
              <w:t>常张乡综合文化站</w:t>
            </w:r>
          </w:p>
        </w:tc>
        <w:tc>
          <w:tcPr>
            <w:tcW w:w="925" w:type="dxa"/>
            <w:vAlign w:val="center"/>
          </w:tcPr>
          <w:p>
            <w:pPr>
              <w:pStyle w:val="5"/>
              <w:spacing w:before="262" w:line="181" w:lineRule="auto"/>
              <w:ind w:left="223"/>
              <w:jc w:val="center"/>
            </w:pPr>
            <w:r>
              <w:rPr>
                <w:spacing w:val="-6"/>
              </w:rPr>
              <w:t>5000</w:t>
            </w:r>
          </w:p>
        </w:tc>
        <w:tc>
          <w:tcPr>
            <w:tcW w:w="1348" w:type="dxa"/>
            <w:vAlign w:val="center"/>
          </w:tcPr>
          <w:p>
            <w:pPr>
              <w:pStyle w:val="5"/>
              <w:spacing w:before="262" w:line="181" w:lineRule="auto"/>
              <w:ind w:left="469"/>
              <w:jc w:val="center"/>
            </w:pPr>
            <w:r>
              <w:rPr>
                <w:spacing w:val="-7"/>
              </w:rPr>
              <w:t>660</w:t>
            </w:r>
          </w:p>
        </w:tc>
        <w:tc>
          <w:tcPr>
            <w:tcW w:w="1561" w:type="dxa"/>
            <w:vAlign w:val="center"/>
          </w:tcPr>
          <w:p>
            <w:pPr>
              <w:pStyle w:val="5"/>
              <w:spacing w:before="262" w:line="181" w:lineRule="auto"/>
              <w:ind w:left="320"/>
              <w:jc w:val="center"/>
            </w:pPr>
            <w:r>
              <w:rPr>
                <w:spacing w:val="-7"/>
              </w:rPr>
              <w:t>1500</w:t>
            </w:r>
          </w:p>
        </w:tc>
        <w:tc>
          <w:tcPr>
            <w:tcW w:w="1333" w:type="dxa"/>
            <w:vAlign w:val="center"/>
          </w:tcPr>
          <w:p>
            <w:pPr>
              <w:pStyle w:val="5"/>
              <w:spacing w:before="232" w:line="221" w:lineRule="auto"/>
              <w:ind w:left="354"/>
              <w:jc w:val="center"/>
            </w:pPr>
            <w:r>
              <w:rPr>
                <w:spacing w:val="-15"/>
              </w:rPr>
              <w:t>3</w:t>
            </w:r>
            <w:r>
              <w:rPr>
                <w:spacing w:val="-46"/>
              </w:rPr>
              <w:t xml:space="preserve"> </w:t>
            </w:r>
            <w:r>
              <w:rPr>
                <w:spacing w:val="-15"/>
              </w:rPr>
              <w:t>人</w:t>
            </w:r>
          </w:p>
        </w:tc>
        <w:tc>
          <w:tcPr>
            <w:tcW w:w="121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399" w:type="dxa"/>
            <w:vAlign w:val="center"/>
          </w:tcPr>
          <w:p>
            <w:pPr>
              <w:pStyle w:val="5"/>
              <w:spacing w:before="227" w:line="217" w:lineRule="auto"/>
              <w:ind w:left="310"/>
              <w:jc w:val="center"/>
            </w:pPr>
            <w:r>
              <w:rPr>
                <w:spacing w:val="-2"/>
              </w:rPr>
              <w:t>色头镇综合文化站</w:t>
            </w:r>
          </w:p>
        </w:tc>
        <w:tc>
          <w:tcPr>
            <w:tcW w:w="925" w:type="dxa"/>
            <w:vAlign w:val="center"/>
          </w:tcPr>
          <w:p>
            <w:pPr>
              <w:pStyle w:val="5"/>
              <w:spacing w:before="258" w:line="181" w:lineRule="auto"/>
              <w:ind w:left="220"/>
              <w:jc w:val="center"/>
            </w:pPr>
            <w:r>
              <w:rPr>
                <w:spacing w:val="-5"/>
              </w:rPr>
              <w:t>2500</w:t>
            </w:r>
          </w:p>
        </w:tc>
        <w:tc>
          <w:tcPr>
            <w:tcW w:w="1348" w:type="dxa"/>
            <w:vAlign w:val="center"/>
          </w:tcPr>
          <w:p>
            <w:pPr>
              <w:pStyle w:val="5"/>
              <w:spacing w:before="258" w:line="181" w:lineRule="auto"/>
              <w:ind w:left="476"/>
              <w:jc w:val="center"/>
            </w:pPr>
            <w:r>
              <w:rPr>
                <w:spacing w:val="-10"/>
              </w:rPr>
              <w:t>376</w:t>
            </w:r>
          </w:p>
        </w:tc>
        <w:tc>
          <w:tcPr>
            <w:tcW w:w="1561" w:type="dxa"/>
            <w:vAlign w:val="center"/>
          </w:tcPr>
          <w:p>
            <w:pPr>
              <w:pStyle w:val="5"/>
              <w:spacing w:before="258" w:line="181" w:lineRule="auto"/>
              <w:ind w:left="315"/>
              <w:jc w:val="center"/>
            </w:pPr>
            <w:r>
              <w:rPr>
                <w:spacing w:val="-5"/>
              </w:rPr>
              <w:t>2000</w:t>
            </w:r>
          </w:p>
        </w:tc>
        <w:tc>
          <w:tcPr>
            <w:tcW w:w="1333" w:type="dxa"/>
            <w:vAlign w:val="center"/>
          </w:tcPr>
          <w:p>
            <w:pPr>
              <w:pStyle w:val="5"/>
              <w:spacing w:before="228" w:line="221" w:lineRule="auto"/>
              <w:ind w:left="354"/>
              <w:jc w:val="center"/>
            </w:pPr>
            <w:r>
              <w:rPr>
                <w:spacing w:val="-15"/>
              </w:rPr>
              <w:t>3</w:t>
            </w:r>
            <w:r>
              <w:rPr>
                <w:spacing w:val="-46"/>
              </w:rPr>
              <w:t xml:space="preserve"> </w:t>
            </w:r>
            <w:r>
              <w:rPr>
                <w:spacing w:val="-15"/>
              </w:rPr>
              <w:t>人</w:t>
            </w:r>
          </w:p>
        </w:tc>
        <w:tc>
          <w:tcPr>
            <w:tcW w:w="121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2399" w:type="dxa"/>
            <w:vAlign w:val="center"/>
          </w:tcPr>
          <w:p>
            <w:pPr>
              <w:pStyle w:val="5"/>
              <w:spacing w:before="228" w:line="217" w:lineRule="auto"/>
              <w:ind w:left="321"/>
              <w:jc w:val="center"/>
            </w:pPr>
            <w:r>
              <w:rPr>
                <w:spacing w:val="-4"/>
              </w:rPr>
              <w:t>慈林镇综合文化站</w:t>
            </w:r>
          </w:p>
        </w:tc>
        <w:tc>
          <w:tcPr>
            <w:tcW w:w="925" w:type="dxa"/>
            <w:vAlign w:val="center"/>
          </w:tcPr>
          <w:p>
            <w:pPr>
              <w:pStyle w:val="5"/>
              <w:spacing w:before="259" w:line="181" w:lineRule="auto"/>
              <w:ind w:left="220"/>
              <w:jc w:val="center"/>
            </w:pPr>
            <w:r>
              <w:rPr>
                <w:spacing w:val="-5"/>
              </w:rPr>
              <w:t>2500</w:t>
            </w:r>
          </w:p>
        </w:tc>
        <w:tc>
          <w:tcPr>
            <w:tcW w:w="1348" w:type="dxa"/>
            <w:vAlign w:val="center"/>
          </w:tcPr>
          <w:p>
            <w:pPr>
              <w:pStyle w:val="5"/>
              <w:spacing w:before="259" w:line="181" w:lineRule="auto"/>
              <w:ind w:left="476"/>
              <w:jc w:val="center"/>
            </w:pPr>
            <w:r>
              <w:rPr>
                <w:spacing w:val="-10"/>
              </w:rPr>
              <w:t>330</w:t>
            </w:r>
          </w:p>
        </w:tc>
        <w:tc>
          <w:tcPr>
            <w:tcW w:w="1561" w:type="dxa"/>
            <w:vAlign w:val="center"/>
          </w:tcPr>
          <w:p>
            <w:pPr>
              <w:pStyle w:val="5"/>
              <w:spacing w:before="259" w:line="181" w:lineRule="auto"/>
              <w:ind w:left="315"/>
              <w:jc w:val="center"/>
            </w:pPr>
            <w:r>
              <w:rPr>
                <w:spacing w:val="-5"/>
              </w:rPr>
              <w:t>2000</w:t>
            </w:r>
          </w:p>
        </w:tc>
        <w:tc>
          <w:tcPr>
            <w:tcW w:w="1333" w:type="dxa"/>
            <w:vAlign w:val="center"/>
          </w:tcPr>
          <w:p>
            <w:pPr>
              <w:pStyle w:val="5"/>
              <w:spacing w:before="228" w:line="221" w:lineRule="auto"/>
              <w:ind w:left="344"/>
              <w:jc w:val="center"/>
            </w:pPr>
            <w:r>
              <w:rPr>
                <w:spacing w:val="-10"/>
              </w:rPr>
              <w:t>2</w:t>
            </w:r>
            <w:r>
              <w:rPr>
                <w:spacing w:val="-47"/>
              </w:rPr>
              <w:t xml:space="preserve"> </w:t>
            </w:r>
            <w:r>
              <w:rPr>
                <w:spacing w:val="-10"/>
              </w:rPr>
              <w:t>人</w:t>
            </w:r>
          </w:p>
        </w:tc>
        <w:tc>
          <w:tcPr>
            <w:tcW w:w="121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2399" w:type="dxa"/>
            <w:vAlign w:val="center"/>
          </w:tcPr>
          <w:p>
            <w:pPr>
              <w:pStyle w:val="5"/>
              <w:spacing w:before="228" w:line="217" w:lineRule="auto"/>
              <w:ind w:left="312"/>
              <w:jc w:val="center"/>
            </w:pPr>
            <w:r>
              <w:rPr>
                <w:spacing w:val="-2"/>
              </w:rPr>
              <w:t>鲍店镇综合文化站</w:t>
            </w:r>
          </w:p>
        </w:tc>
        <w:tc>
          <w:tcPr>
            <w:tcW w:w="925" w:type="dxa"/>
            <w:vAlign w:val="center"/>
          </w:tcPr>
          <w:p>
            <w:pPr>
              <w:pStyle w:val="5"/>
              <w:spacing w:before="259" w:line="181" w:lineRule="auto"/>
              <w:ind w:left="223"/>
              <w:jc w:val="center"/>
            </w:pPr>
            <w:r>
              <w:rPr>
                <w:spacing w:val="-6"/>
              </w:rPr>
              <w:t>5000</w:t>
            </w:r>
          </w:p>
        </w:tc>
        <w:tc>
          <w:tcPr>
            <w:tcW w:w="1348" w:type="dxa"/>
            <w:vAlign w:val="center"/>
          </w:tcPr>
          <w:p>
            <w:pPr>
              <w:pStyle w:val="5"/>
              <w:spacing w:before="259" w:line="181" w:lineRule="auto"/>
              <w:ind w:left="470"/>
              <w:jc w:val="center"/>
            </w:pPr>
            <w:r>
              <w:rPr>
                <w:spacing w:val="-8"/>
              </w:rPr>
              <w:t>500</w:t>
            </w:r>
          </w:p>
        </w:tc>
        <w:tc>
          <w:tcPr>
            <w:tcW w:w="1561" w:type="dxa"/>
            <w:vAlign w:val="center"/>
          </w:tcPr>
          <w:p>
            <w:pPr>
              <w:pStyle w:val="5"/>
              <w:spacing w:before="259" w:line="181" w:lineRule="auto"/>
              <w:ind w:left="320"/>
              <w:jc w:val="center"/>
            </w:pPr>
            <w:r>
              <w:rPr>
                <w:spacing w:val="-7"/>
              </w:rPr>
              <w:t>1200</w:t>
            </w:r>
          </w:p>
        </w:tc>
        <w:tc>
          <w:tcPr>
            <w:tcW w:w="1333" w:type="dxa"/>
            <w:vAlign w:val="center"/>
          </w:tcPr>
          <w:p>
            <w:pPr>
              <w:pStyle w:val="5"/>
              <w:spacing w:before="229" w:line="221" w:lineRule="auto"/>
              <w:ind w:left="354"/>
              <w:jc w:val="center"/>
            </w:pPr>
            <w:r>
              <w:rPr>
                <w:spacing w:val="-15"/>
              </w:rPr>
              <w:t>3</w:t>
            </w:r>
            <w:r>
              <w:rPr>
                <w:spacing w:val="-46"/>
              </w:rPr>
              <w:t xml:space="preserve"> </w:t>
            </w:r>
            <w:r>
              <w:rPr>
                <w:spacing w:val="-15"/>
              </w:rPr>
              <w:t>人</w:t>
            </w:r>
          </w:p>
        </w:tc>
        <w:tc>
          <w:tcPr>
            <w:tcW w:w="121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</w:tbl>
    <w:p>
      <w:pPr>
        <w:spacing w:line="240" w:lineRule="exact"/>
      </w:pPr>
    </w:p>
    <w:p>
      <w:pPr>
        <w:rPr>
          <w:rFonts w:ascii="Arial"/>
          <w:sz w:val="21"/>
        </w:rPr>
      </w:pPr>
    </w:p>
    <w:sectPr>
      <w:pgSz w:w="11907" w:h="16839"/>
      <w:pgMar w:top="0" w:right="1639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g3MWFiMGQ1Y2EwM2YwZTk4ODUyZWRlOGQyYTA5MTMifQ=="/>
  </w:docVars>
  <w:rsids>
    <w:rsidRoot w:val="00000000"/>
    <w:rsid w:val="05056890"/>
    <w:rsid w:val="053B4C52"/>
    <w:rsid w:val="0CDF4D1D"/>
    <w:rsid w:val="10EA3085"/>
    <w:rsid w:val="12CF313E"/>
    <w:rsid w:val="15204125"/>
    <w:rsid w:val="186011C8"/>
    <w:rsid w:val="1BFE6842"/>
    <w:rsid w:val="1D575568"/>
    <w:rsid w:val="23871813"/>
    <w:rsid w:val="49690EEF"/>
    <w:rsid w:val="4DD86643"/>
    <w:rsid w:val="75F063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2020-11-03T09:27:00Z</dcterms:created>
  <dc:creator>Cynthia</dc:creator>
  <cp:lastModifiedBy>王静</cp:lastModifiedBy>
  <dcterms:modified xsi:type="dcterms:W3CDTF">2023-12-27T02:22:14Z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2023-12-27T10:08:04Z</vt:filetime>
  </property>
  <property fmtid="{D5CDD505-2E9C-101B-9397-08002B2CF9AE}" pid="4" name="KSOProductBuildVer">
    <vt:lpwstr>2052-12.1.0.16120</vt:lpwstr>
  </property>
  <property fmtid="{D5CDD505-2E9C-101B-9397-08002B2CF9AE}" pid="5" name="ICV">
    <vt:lpwstr>784D343160214C498964017C43D69292_13</vt:lpwstr>
  </property>
</Properties>
</file>