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5E7E">
      <w:pPr>
        <w:jc w:val="left"/>
        <w:rPr>
          <w:rFonts w:hint="eastAsia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lang w:eastAsia="zh-CN"/>
        </w:rPr>
        <w:t>附</w:t>
      </w:r>
      <w:r>
        <w:rPr>
          <w:rFonts w:hint="eastAsia" w:ascii="仿宋_GB2312" w:hAnsi="仿宋_GB2312" w:eastAsia="仿宋_GB2312" w:cs="仿宋_GB2312"/>
          <w:b/>
        </w:rPr>
        <w:t>件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</w:rPr>
        <w:t>：</w:t>
      </w:r>
      <w:r>
        <w:rPr>
          <w:rFonts w:hint="eastAsia"/>
          <w:b/>
          <w:lang w:val="en-US" w:eastAsia="zh-CN"/>
        </w:rPr>
        <w:t xml:space="preserve">      </w:t>
      </w:r>
    </w:p>
    <w:p w14:paraId="73AD054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食品安全监督抽检不合格样品信息</w:t>
      </w:r>
    </w:p>
    <w:tbl>
      <w:tblPr>
        <w:tblStyle w:val="6"/>
        <w:tblW w:w="140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01"/>
        <w:gridCol w:w="1399"/>
        <w:gridCol w:w="1087"/>
        <w:gridCol w:w="663"/>
        <w:gridCol w:w="1238"/>
        <w:gridCol w:w="1261"/>
        <w:gridCol w:w="1268"/>
        <w:gridCol w:w="872"/>
        <w:gridCol w:w="962"/>
        <w:gridCol w:w="1213"/>
        <w:gridCol w:w="955"/>
        <w:gridCol w:w="1352"/>
      </w:tblGrid>
      <w:tr w14:paraId="1280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tblHeader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B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8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5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F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A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E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7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检出值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C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7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F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B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C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 w14:paraId="75BD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5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E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XBJ25140428147733481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D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JA25CJ09185S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F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长子县南漳飞飞水果店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C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0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戊唑醇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0.25mg/kg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3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A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3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17DDF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6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9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0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07E8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2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F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XBJ25140428147733538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0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JA25CJ09240S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6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长子县石哲东村跃清便民店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3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4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腐霉利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0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8.40mg/kg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1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≤5mg/kg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A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B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32FF7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9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C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1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233B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F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0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XBJ25140428147733575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6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JA25CJ09424S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D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山西瑶源商贸有限公司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B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2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8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0.39mg/kg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B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≤0.2mg/kg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A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2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71D67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D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B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E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4E57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4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1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XBJ25140428147733601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1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JA25CJ09450S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D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长子县龙兴花园蔬菜门市部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6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A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C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3.88mg/kg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4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≤3mg/kg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A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9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09F75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F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0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F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32AB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C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9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XBJ25140428147733596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E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JA25CJ09445S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A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长子县龙兴花园蔬菜门市部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E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F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氯氰菊酯和高效氯氰菊酯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4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4.40mg/kg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E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≤1mg/kg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F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D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501A8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1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3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F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54EC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2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6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9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E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B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3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E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D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3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7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6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EA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5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9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F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1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C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D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8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E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5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0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0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6F265FB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95544"/>
    <w:rsid w:val="3907190A"/>
    <w:rsid w:val="648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widowControl/>
      <w:spacing w:line="600" w:lineRule="exact"/>
      <w:jc w:val="center"/>
    </w:pPr>
    <w:rPr>
      <w:rFonts w:eastAsia="小标宋"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296</Characters>
  <Lines>0</Lines>
  <Paragraphs>0</Paragraphs>
  <TotalTime>0</TotalTime>
  <ScaleCrop>false</ScaleCrop>
  <LinksUpToDate>false</LinksUpToDate>
  <CharactersWithSpaces>302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2025-11-19T07:58:00Z</dcterms:created>
  <dc:creator>lenovo</dc:creator>
  <cp:lastModifiedBy>【巴黎左岸°】</cp:lastModifiedBy>
  <dcterms:modified xsi:type="dcterms:W3CDTF">2025-11-20T08:15:29Z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eyJoZGlkIjoiNmM1NmE0YzYwNzAzMGY1OGFhNWU3YWEzMzg1NmI4MTEiLCJ1c2VySWQiOiIzOTUwMzkzMjkifQ==</vt:lpwstr>
  </property>
  <property fmtid="{D5CDD505-2E9C-101B-9397-08002B2CF9AE}" pid="4" name="ICV">
    <vt:lpwstr>32DF5C6EECDC4C1F9C1F9028B87FA940_12</vt:lpwstr>
  </property>
</Properties>
</file>