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E5191" w14:textId="77777777" w:rsidR="001B5D57" w:rsidRPr="001B5D57" w:rsidRDefault="001B5D57" w:rsidP="001B5D57">
      <w:pPr>
        <w:spacing w:line="600" w:lineRule="exact"/>
        <w:jc w:val="center"/>
        <w:rPr>
          <w:rFonts w:ascii="方正小标宋简体" w:eastAsia="方正小标宋简体"/>
          <w:sz w:val="36"/>
          <w:szCs w:val="36"/>
        </w:rPr>
      </w:pPr>
      <w:r w:rsidRPr="001B5D57">
        <w:rPr>
          <w:rFonts w:ascii="方正小标宋简体" w:eastAsia="方正小标宋简体" w:hint="eastAsia"/>
          <w:sz w:val="36"/>
          <w:szCs w:val="36"/>
        </w:rPr>
        <w:t>长子县教育局</w:t>
      </w:r>
    </w:p>
    <w:p w14:paraId="34DF8FF9" w14:textId="77777777" w:rsidR="001B5D57" w:rsidRPr="001B5D57" w:rsidRDefault="001B5D57" w:rsidP="001B5D57">
      <w:pPr>
        <w:spacing w:line="600" w:lineRule="exact"/>
        <w:jc w:val="center"/>
        <w:rPr>
          <w:rFonts w:ascii="方正小标宋简体" w:eastAsia="方正小标宋简体"/>
          <w:sz w:val="36"/>
          <w:szCs w:val="36"/>
        </w:rPr>
      </w:pPr>
      <w:r w:rsidRPr="001B5D57">
        <w:rPr>
          <w:rFonts w:ascii="方正小标宋简体" w:eastAsia="方正小标宋简体" w:hint="eastAsia"/>
          <w:sz w:val="36"/>
          <w:szCs w:val="36"/>
        </w:rPr>
        <w:t>2022年农村义务教育学生营养改善计划</w:t>
      </w:r>
    </w:p>
    <w:p w14:paraId="6E8C6E24" w14:textId="363BF2D4" w:rsidR="00A55B48" w:rsidRPr="001B5D57" w:rsidRDefault="001B5D57" w:rsidP="001B5D57">
      <w:pPr>
        <w:spacing w:line="600" w:lineRule="exact"/>
        <w:jc w:val="center"/>
        <w:rPr>
          <w:rFonts w:ascii="方正小标宋简体" w:eastAsia="方正小标宋简体" w:hint="eastAsia"/>
          <w:sz w:val="36"/>
          <w:szCs w:val="36"/>
        </w:rPr>
      </w:pPr>
      <w:r w:rsidRPr="001B5D57">
        <w:rPr>
          <w:rFonts w:ascii="方正小标宋简体" w:eastAsia="方正小标宋简体" w:hint="eastAsia"/>
          <w:sz w:val="36"/>
          <w:szCs w:val="36"/>
        </w:rPr>
        <w:t>有关政策法规、规章、规范性文件</w:t>
      </w:r>
    </w:p>
    <w:p w14:paraId="1C6A5FA1" w14:textId="77777777" w:rsidR="00A55B48" w:rsidRDefault="00A55B48">
      <w:pPr>
        <w:rPr>
          <w:rFonts w:hint="eastAsia"/>
        </w:rPr>
      </w:pPr>
    </w:p>
    <w:p w14:paraId="37E36367" w14:textId="77777777" w:rsidR="00BE02CC" w:rsidRDefault="00000000">
      <w:r>
        <w:pict w14:anchorId="29693D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70.75pt">
            <v:imagedata r:id="rId4" o:title="001"/>
          </v:shape>
        </w:pict>
      </w:r>
      <w:r w:rsidR="001B5D57">
        <w:lastRenderedPageBreak/>
        <w:pict w14:anchorId="4579D9A8">
          <v:shape id="_x0000_i1026" type="#_x0000_t75" style="width:414.75pt;height:570.75pt">
            <v:imagedata r:id="rId5" o:title="002"/>
          </v:shape>
        </w:pict>
      </w:r>
      <w:r w:rsidR="001B5D57">
        <w:lastRenderedPageBreak/>
        <w:pict w14:anchorId="6E9FE815">
          <v:shape id="_x0000_i1027" type="#_x0000_t75" style="width:414.75pt;height:570.75pt">
            <v:imagedata r:id="rId6" o:title="003"/>
          </v:shape>
        </w:pict>
      </w:r>
      <w:r w:rsidR="001B5D57">
        <w:lastRenderedPageBreak/>
        <w:pict w14:anchorId="0797569B">
          <v:shape id="_x0000_i1028" type="#_x0000_t75" style="width:414.75pt;height:570.75pt">
            <v:imagedata r:id="rId7" o:title="004"/>
          </v:shape>
        </w:pict>
      </w:r>
      <w:r w:rsidR="001B5D57">
        <w:lastRenderedPageBreak/>
        <w:pict w14:anchorId="53E23E37">
          <v:shape id="_x0000_i1029" type="#_x0000_t75" style="width:414.75pt;height:570.75pt">
            <v:imagedata r:id="rId8" o:title="005"/>
          </v:shape>
        </w:pict>
      </w:r>
      <w:r>
        <w:lastRenderedPageBreak/>
        <w:pict w14:anchorId="2979AFE1">
          <v:shape id="_x0000_i1030" type="#_x0000_t75" style="width:414.75pt;height:570.75pt">
            <v:imagedata r:id="rId9" o:title="006"/>
          </v:shape>
        </w:pict>
      </w:r>
      <w:r>
        <w:lastRenderedPageBreak/>
        <w:pict w14:anchorId="3C5D13CB">
          <v:shape id="_x0000_i1031" type="#_x0000_t75" style="width:414.75pt;height:570.75pt">
            <v:imagedata r:id="rId10" o:title="007"/>
          </v:shape>
        </w:pict>
      </w:r>
      <w:r>
        <w:lastRenderedPageBreak/>
        <w:pict w14:anchorId="59CD3068">
          <v:shape id="_x0000_i1032" type="#_x0000_t75" style="width:414.75pt;height:570.75pt">
            <v:imagedata r:id="rId11" o:title="008"/>
          </v:shape>
        </w:pict>
      </w:r>
      <w:r>
        <w:lastRenderedPageBreak/>
        <w:pict w14:anchorId="2FC6E192">
          <v:shape id="_x0000_i1033" type="#_x0000_t75" style="width:414.75pt;height:570.75pt">
            <v:imagedata r:id="rId12" o:title="011"/>
          </v:shape>
        </w:pict>
      </w:r>
      <w:r>
        <w:lastRenderedPageBreak/>
        <w:pict w14:anchorId="7BC86511">
          <v:shape id="_x0000_i1034" type="#_x0000_t75" style="width:414.75pt;height:570.75pt">
            <v:imagedata r:id="rId13" o:title="009"/>
          </v:shape>
        </w:pict>
      </w:r>
      <w:r>
        <w:lastRenderedPageBreak/>
        <w:pict w14:anchorId="51DA44DF">
          <v:shape id="_x0000_i1035" type="#_x0000_t75" style="width:414.75pt;height:570.75pt">
            <v:imagedata r:id="rId13" o:title="009"/>
          </v:shape>
        </w:pict>
      </w:r>
      <w:r>
        <w:lastRenderedPageBreak/>
        <w:pict w14:anchorId="3D90F70E">
          <v:shape id="_x0000_i1036" type="#_x0000_t75" style="width:414.75pt;height:570.75pt">
            <v:imagedata r:id="rId14" o:title="010"/>
          </v:shape>
        </w:pict>
      </w:r>
    </w:p>
    <w:sectPr w:rsidR="00BE02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5B48"/>
    <w:rsid w:val="001B5D57"/>
    <w:rsid w:val="00A55B48"/>
    <w:rsid w:val="00BE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CF4A9"/>
  <w15:docId w15:val="{EC583F35-2C14-42AD-AA4D-830DED86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 </cp:lastModifiedBy>
  <cp:revision>4</cp:revision>
  <dcterms:created xsi:type="dcterms:W3CDTF">2023-01-29T03:04:00Z</dcterms:created>
  <dcterms:modified xsi:type="dcterms:W3CDTF">2023-01-29T03:17:00Z</dcterms:modified>
</cp:coreProperties>
</file>