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val="en-US" w:eastAsia="zh-CN"/>
        </w:rPr>
        <w:t>长子县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eastAsia="zh-CN"/>
        </w:rPr>
        <w:t>残疾人基本型辅助器具适配</w:t>
      </w:r>
    </w:p>
    <w:p>
      <w:pPr>
        <w:spacing w:line="540" w:lineRule="exact"/>
        <w:jc w:val="center"/>
        <w:rPr>
          <w:rFonts w:hint="default" w:ascii="Times New Roman" w:hAnsi="Times New Roman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eastAsia="zh-CN"/>
        </w:rPr>
        <w:t>定点服务机构申请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</w:rPr>
        <w:t>审批表</w:t>
      </w:r>
    </w:p>
    <w:p>
      <w:pPr>
        <w:rPr>
          <w:rFonts w:hint="default" w:ascii="Times New Roman" w:hAnsi="Times New Roman" w:cs="Times New Roman"/>
          <w:b w:val="0"/>
          <w:bCs w:val="0"/>
          <w:vanish/>
          <w:highlight w:val="none"/>
        </w:rPr>
      </w:pPr>
    </w:p>
    <w:tbl>
      <w:tblPr>
        <w:tblStyle w:val="4"/>
        <w:tblW w:w="93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7"/>
        <w:gridCol w:w="1039"/>
        <w:gridCol w:w="1229"/>
        <w:gridCol w:w="1112"/>
        <w:gridCol w:w="7"/>
        <w:gridCol w:w="1497"/>
        <w:gridCol w:w="1225"/>
        <w:gridCol w:w="540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申报机构名称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机构地址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38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业务主管部门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机构性质</w:t>
            </w:r>
          </w:p>
        </w:tc>
        <w:tc>
          <w:tcPr>
            <w:tcW w:w="384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办（□残联 □卫生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□民政 □其他）</w:t>
            </w:r>
          </w:p>
          <w:p>
            <w:pPr>
              <w:ind w:left="840" w:hanging="840" w:hangingChars="4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 xml:space="preserve">□非公办（□民办公助 □民办非企 □工商类 □社会组织 □其他） </w:t>
            </w:r>
          </w:p>
        </w:tc>
        <w:tc>
          <w:tcPr>
            <w:tcW w:w="1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4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机构负责人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8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申报时间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机构资质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许可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□医疗康复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非营利性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营利性）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机构资质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许可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3845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76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员工数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机构申报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辅助器具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适配种类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□视力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□听力</w:t>
            </w:r>
          </w:p>
        </w:tc>
        <w:tc>
          <w:tcPr>
            <w:tcW w:w="32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□肢体（脑瘫）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和精神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4" w:hRule="atLeast"/>
          <w:jc w:val="center"/>
        </w:trPr>
        <w:tc>
          <w:tcPr>
            <w:tcW w:w="14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  <w:t>内容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导向辅助器具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绘画和书写辅助器具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□助视器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□计算机和终端设备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助听器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人工耳蜗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□运动、肌力和平衡训练设备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□保护组织完整性辅助器具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□如厕辅助器具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□手动轮椅车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□单臂操作助行器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□双臂操作助行器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□食饮辅助器具</w:t>
            </w:r>
          </w:p>
        </w:tc>
        <w:tc>
          <w:tcPr>
            <w:tcW w:w="1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□床用桌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□坐具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□脊柱和颅骨矫形器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□上肢矫形器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□下肢矫形器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□下肢假肢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□矫形鞋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□定位装置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服务场地面积</w:t>
            </w:r>
          </w:p>
        </w:tc>
        <w:tc>
          <w:tcPr>
            <w:tcW w:w="2348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业务场地面积</w:t>
            </w:r>
          </w:p>
        </w:tc>
        <w:tc>
          <w:tcPr>
            <w:tcW w:w="30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基本情况</w:t>
            </w:r>
          </w:p>
        </w:tc>
        <w:tc>
          <w:tcPr>
            <w:tcW w:w="3845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职业资格</w:t>
            </w:r>
          </w:p>
        </w:tc>
        <w:tc>
          <w:tcPr>
            <w:tcW w:w="3010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文化程度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姓名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资格名称</w:t>
            </w:r>
          </w:p>
        </w:tc>
        <w:tc>
          <w:tcPr>
            <w:tcW w:w="15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资格等级</w:t>
            </w:r>
          </w:p>
        </w:tc>
        <w:tc>
          <w:tcPr>
            <w:tcW w:w="122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21"/>
                <w:tab w:val="right" w:pos="15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21"/>
                <w:tab w:val="right" w:pos="15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以上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大专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中专及其他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0"/>
                <w:sz w:val="18"/>
                <w:szCs w:val="18"/>
                <w:highlight w:val="none"/>
              </w:rPr>
              <w:t>专业技术人员构成（指国家职业资格和行业管理部门技能资格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，职业资格名称填写：眼科医师、耳鼻喉科医师、康复医师、康复治疗师、假肢师、假肢制作师、假肢装配工、矫形器师、矫形器制作师、矫形器装配工、验光员（师）、视光师、助听器验配师等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2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2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2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2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2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9" w:hRule="atLeas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申请承诺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我承诺：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1.提供的申报材料真实有效，符合消防、安全、卫生管理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eastAsia="zh-CN"/>
              </w:rPr>
              <w:t>、无障碍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等国家强制性标准，有健全的内部管理制度。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2.此申报系自愿申报。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3.遵守国家法律法规，严格执行协议管理的内容和要求。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4.愿意独立承担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eastAsia="zh-CN"/>
              </w:rPr>
              <w:t>辅助器具适配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过程中的法律责任。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5.自愿接受残联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组织及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eastAsia="zh-CN"/>
              </w:rPr>
              <w:t>教育、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民政、卫健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eastAsia="zh-CN"/>
              </w:rPr>
              <w:t>、市场监管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等部门监督。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6.诚实守信，收费公开公平，严格执行国家或相关行业标准，切实维护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残疾人群体权益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 w:firstLine="600" w:firstLineChars="300"/>
              <w:jc w:val="left"/>
              <w:textAlignment w:val="center"/>
              <w:rPr>
                <w:rFonts w:hint="default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105" w:leftChars="50" w:right="105" w:rightChars="50" w:firstLine="4800" w:firstLineChars="24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105" w:leftChars="50" w:right="105" w:rightChars="50" w:firstLine="4800" w:firstLineChars="24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（盖章）</w:t>
            </w:r>
          </w:p>
          <w:p>
            <w:pPr>
              <w:pStyle w:val="6"/>
              <w:rPr>
                <w:rFonts w:hint="default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专家组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评审情况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105" w:leftChars="50" w:right="105" w:rightChars="50"/>
              <w:jc w:val="left"/>
              <w:textAlignment w:val="center"/>
              <w:rPr>
                <w:rFonts w:hint="default"/>
                <w:sz w:val="20"/>
                <w:szCs w:val="20"/>
                <w:lang w:eastAsia="zh-CN"/>
              </w:rPr>
            </w:pPr>
            <w:r>
              <w:rPr>
                <w:rFonts w:hint="default"/>
                <w:sz w:val="20"/>
                <w:szCs w:val="20"/>
                <w:lang w:eastAsia="zh-CN"/>
              </w:rPr>
              <w:t>评审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意见</w:t>
            </w:r>
            <w:r>
              <w:rPr>
                <w:rFonts w:hint="default"/>
                <w:sz w:val="20"/>
                <w:szCs w:val="20"/>
                <w:lang w:eastAsia="zh-CN"/>
              </w:rPr>
              <w:t>：</w:t>
            </w:r>
          </w:p>
          <w:p>
            <w:pPr>
              <w:pStyle w:val="3"/>
              <w:jc w:val="both"/>
              <w:rPr>
                <w:rFonts w:hint="default"/>
                <w:sz w:val="20"/>
                <w:szCs w:val="20"/>
                <w:lang w:eastAsia="zh-CN"/>
              </w:rPr>
            </w:pPr>
          </w:p>
          <w:p>
            <w:pPr>
              <w:pStyle w:val="2"/>
              <w:jc w:val="both"/>
              <w:rPr>
                <w:rFonts w:hint="default"/>
                <w:sz w:val="20"/>
                <w:szCs w:val="20"/>
                <w:lang w:eastAsia="zh-CN"/>
              </w:rPr>
            </w:pPr>
          </w:p>
          <w:p>
            <w:pPr>
              <w:jc w:val="both"/>
              <w:textAlignment w:val="bottom"/>
              <w:rPr>
                <w:rFonts w:hint="default"/>
                <w:sz w:val="20"/>
                <w:szCs w:val="20"/>
              </w:rPr>
            </w:pPr>
          </w:p>
          <w:p>
            <w:pPr>
              <w:pStyle w:val="6"/>
              <w:rPr>
                <w:rFonts w:hint="default"/>
                <w:sz w:val="20"/>
                <w:szCs w:val="20"/>
              </w:rPr>
            </w:pPr>
          </w:p>
          <w:p>
            <w:pPr>
              <w:ind w:firstLine="600" w:firstLineChars="300"/>
              <w:jc w:val="both"/>
              <w:textAlignment w:val="bottom"/>
              <w:rPr>
                <w:rFonts w:hint="default"/>
                <w:sz w:val="20"/>
                <w:szCs w:val="20"/>
              </w:rPr>
            </w:pPr>
          </w:p>
          <w:p>
            <w:pPr>
              <w:ind w:firstLine="600" w:firstLineChars="300"/>
              <w:jc w:val="both"/>
              <w:textAlignment w:val="bottom"/>
              <w:rPr>
                <w:rFonts w:hint="default"/>
                <w:sz w:val="20"/>
                <w:szCs w:val="20"/>
              </w:rPr>
            </w:pPr>
          </w:p>
          <w:p>
            <w:pPr>
              <w:jc w:val="both"/>
              <w:textAlignment w:val="bottom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评审组成员签名：</w:t>
            </w:r>
          </w:p>
          <w:p>
            <w:pPr>
              <w:pStyle w:val="6"/>
              <w:ind w:left="0" w:leftChars="0" w:firstLine="0" w:firstLineChars="0"/>
              <w:jc w:val="both"/>
              <w:rPr>
                <w:rFonts w:hint="default"/>
                <w:sz w:val="20"/>
                <w:szCs w:val="20"/>
              </w:rPr>
            </w:pPr>
          </w:p>
          <w:p>
            <w:pPr>
              <w:jc w:val="both"/>
              <w:textAlignment w:val="bottom"/>
              <w:rPr>
                <w:rFonts w:hint="default"/>
                <w:sz w:val="20"/>
                <w:szCs w:val="20"/>
              </w:rPr>
            </w:pPr>
          </w:p>
          <w:p>
            <w:pPr>
              <w:ind w:left="2835" w:firstLine="2000" w:firstLineChars="1000"/>
              <w:jc w:val="both"/>
              <w:textAlignment w:val="bottom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年   月   日</w:t>
            </w:r>
          </w:p>
          <w:p>
            <w:pPr>
              <w:pStyle w:val="6"/>
              <w:rPr>
                <w:rFonts w:hint="default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3" w:hRule="atLeas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残联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意见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pStyle w:val="6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tabs>
                <w:tab w:val="left" w:pos="357"/>
                <w:tab w:val="center" w:pos="3839"/>
              </w:tabs>
              <w:ind w:firstLine="5200" w:firstLineChars="260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tabs>
                <w:tab w:val="left" w:pos="357"/>
                <w:tab w:val="center" w:pos="3839"/>
              </w:tabs>
              <w:ind w:firstLine="4800" w:firstLineChars="240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（盖章）</w:t>
            </w:r>
          </w:p>
          <w:p>
            <w:pPr>
              <w:tabs>
                <w:tab w:val="left" w:pos="357"/>
                <w:tab w:val="center" w:pos="3839"/>
              </w:tabs>
              <w:ind w:firstLine="3600" w:firstLineChars="180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tabs>
                <w:tab w:val="left" w:pos="357"/>
                <w:tab w:val="center" w:pos="3839"/>
              </w:tabs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年   月   日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sz w:val="21"/>
          <w:szCs w:val="21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此表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一式三份（定点服务机构、审核残联、上级残联各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执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一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份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法人代表在申请承诺处签字。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经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残联组织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专家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估后，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残联需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提出确认意见并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盖章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，报送上级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残联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专业技术人员可附表。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NWQ5ZDVmY2NiNWRjMTA1NjE0ZjFkM2M1M2E2YTgifQ=="/>
  </w:docVars>
  <w:rsids>
    <w:rsidRoot w:val="00000000"/>
    <w:rsid w:val="124C66A5"/>
    <w:rsid w:val="132855EE"/>
    <w:rsid w:val="541C1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  <w:rPr>
      <w:rFonts w:ascii="Calibri" w:hAnsi="Calibri"/>
    </w:rPr>
  </w:style>
  <w:style w:type="paragraph" w:styleId="3">
    <w:name w:val="Balloon Text"/>
    <w:basedOn w:val="1"/>
    <w:next w:val="2"/>
    <w:uiPriority w:val="0"/>
    <w:rPr>
      <w:rFonts w:ascii="Calibri" w:hAnsi="Calibri"/>
      <w:sz w:val="18"/>
      <w:szCs w:val="18"/>
    </w:rPr>
  </w:style>
  <w:style w:type="paragraph" w:customStyle="1" w:styleId="6">
    <w:name w:val="正文1"/>
    <w:basedOn w:val="1"/>
    <w:qFormat/>
    <w:uiPriority w:val="0"/>
    <w:pPr>
      <w:adjustRightInd w:val="0"/>
      <w:spacing w:line="318" w:lineRule="atLeast"/>
      <w:ind w:left="369" w:firstLine="369"/>
      <w:jc w:val="both"/>
      <w:textAlignment w:val="baseline"/>
    </w:pPr>
    <w:rPr>
      <w:rFonts w:ascii="宋体" w:hAnsi="Times New Roman" w:eastAsia="宋体" w:cs="Times New Roman"/>
      <w:color w:val="auto"/>
      <w:kern w:val="2"/>
      <w:sz w:val="21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2024-04-22T08:53:31Z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D7766C0EFE744628A60062F4E082E02E_13</vt:lpwstr>
  </property>
</Properties>
</file>