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728A" w14:textId="77777777" w:rsidR="00F920A7" w:rsidRPr="00E31D9A" w:rsidRDefault="00F920A7" w:rsidP="00F920A7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E31D9A">
        <w:rPr>
          <w:rFonts w:ascii="Times New Roman" w:eastAsia="宋体" w:hAnsi="Times New Roman" w:cs="Times New Roman"/>
          <w:b/>
          <w:sz w:val="36"/>
          <w:szCs w:val="32"/>
        </w:rPr>
        <w:t>山西长子抽水蓄能电站工程</w:t>
      </w:r>
    </w:p>
    <w:p w14:paraId="2A13F126" w14:textId="77777777" w:rsidR="00F920A7" w:rsidRPr="00E31D9A" w:rsidRDefault="00F920A7" w:rsidP="00F920A7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E31D9A">
        <w:rPr>
          <w:rFonts w:ascii="Times New Roman" w:eastAsia="宋体" w:hAnsi="Times New Roman" w:cs="Times New Roman"/>
          <w:b/>
          <w:sz w:val="36"/>
          <w:szCs w:val="32"/>
        </w:rPr>
        <w:t>环境影响评价</w:t>
      </w:r>
      <w:r w:rsidR="00895510" w:rsidRPr="00E31D9A">
        <w:rPr>
          <w:rFonts w:ascii="Times New Roman" w:eastAsia="宋体" w:hAnsi="Times New Roman" w:cs="Times New Roman"/>
          <w:b/>
          <w:sz w:val="36"/>
          <w:szCs w:val="32"/>
        </w:rPr>
        <w:t>信息</w:t>
      </w:r>
      <w:r w:rsidRPr="00E31D9A">
        <w:rPr>
          <w:rFonts w:ascii="Times New Roman" w:eastAsia="宋体" w:hAnsi="Times New Roman" w:cs="Times New Roman"/>
          <w:b/>
          <w:sz w:val="36"/>
          <w:szCs w:val="32"/>
        </w:rPr>
        <w:t>第一次公示</w:t>
      </w:r>
    </w:p>
    <w:p w14:paraId="5A17108D" w14:textId="77777777" w:rsidR="00F920A7" w:rsidRPr="00E31D9A" w:rsidRDefault="00D4220B" w:rsidP="00F920A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1D9A">
        <w:rPr>
          <w:rFonts w:ascii="Times New Roman" w:eastAsia="宋体" w:hAnsi="Times New Roman" w:cs="Times New Roman"/>
          <w:sz w:val="24"/>
          <w:szCs w:val="24"/>
        </w:rPr>
        <w:t>我公司正在开展山西长子抽水蓄能电站工程的环境影响评价工作，</w:t>
      </w:r>
      <w:r w:rsidR="00F920A7" w:rsidRPr="00E31D9A">
        <w:rPr>
          <w:rFonts w:ascii="Times New Roman" w:eastAsia="宋体" w:hAnsi="Times New Roman" w:cs="Times New Roman"/>
          <w:sz w:val="24"/>
          <w:szCs w:val="24"/>
        </w:rPr>
        <w:t>根据《环境影响评价公众参与办法》</w:t>
      </w:r>
      <w:r w:rsidRPr="00E31D9A">
        <w:rPr>
          <w:rFonts w:ascii="Times New Roman" w:eastAsia="宋体" w:hAnsi="Times New Roman" w:cs="Times New Roman"/>
          <w:sz w:val="24"/>
          <w:szCs w:val="24"/>
        </w:rPr>
        <w:t>要求</w:t>
      </w:r>
      <w:r w:rsidR="00F920A7" w:rsidRPr="00E31D9A">
        <w:rPr>
          <w:rFonts w:ascii="Times New Roman" w:eastAsia="宋体" w:hAnsi="Times New Roman" w:cs="Times New Roman"/>
          <w:sz w:val="24"/>
          <w:szCs w:val="24"/>
        </w:rPr>
        <w:t>，</w:t>
      </w:r>
      <w:r w:rsidR="001926A0" w:rsidRPr="00E31D9A">
        <w:rPr>
          <w:rFonts w:ascii="Times New Roman" w:eastAsia="宋体" w:hAnsi="Times New Roman" w:cs="Times New Roman"/>
          <w:sz w:val="24"/>
          <w:szCs w:val="24"/>
        </w:rPr>
        <w:t>现将工程相关环境影响评价信息予以公示</w:t>
      </w:r>
      <w:r w:rsidR="00F920A7" w:rsidRPr="00E31D9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1E2D195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outlineLvl w:val="0"/>
        <w:rPr>
          <w:rStyle w:val="a8"/>
          <w:rFonts w:ascii="Times New Roman" w:hAnsi="Times New Roman" w:cs="Times New Roman"/>
          <w:color w:val="333333"/>
        </w:rPr>
      </w:pPr>
      <w:r w:rsidRPr="00E31D9A">
        <w:rPr>
          <w:rStyle w:val="a8"/>
          <w:rFonts w:ascii="Times New Roman" w:hAnsi="Times New Roman" w:cs="Times New Roman"/>
          <w:color w:val="333333"/>
        </w:rPr>
        <w:t>一、建设项目名称及概况</w:t>
      </w:r>
    </w:p>
    <w:p w14:paraId="358F0B3C" w14:textId="77777777" w:rsidR="00F920A7" w:rsidRPr="00E31D9A" w:rsidRDefault="00F920A7" w:rsidP="00F920A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1D9A">
        <w:rPr>
          <w:rFonts w:ascii="Times New Roman" w:eastAsia="宋体" w:hAnsi="Times New Roman" w:cs="Times New Roman"/>
          <w:sz w:val="24"/>
          <w:szCs w:val="24"/>
        </w:rPr>
        <w:t>（</w:t>
      </w:r>
      <w:r w:rsidRPr="00E31D9A">
        <w:rPr>
          <w:rFonts w:ascii="Times New Roman" w:eastAsia="宋体" w:hAnsi="Times New Roman" w:cs="Times New Roman"/>
          <w:sz w:val="24"/>
          <w:szCs w:val="24"/>
        </w:rPr>
        <w:t>1</w:t>
      </w:r>
      <w:r w:rsidR="005067F9" w:rsidRPr="00E31D9A">
        <w:rPr>
          <w:rFonts w:ascii="Times New Roman" w:eastAsia="宋体" w:hAnsi="Times New Roman" w:cs="Times New Roman"/>
          <w:sz w:val="24"/>
          <w:szCs w:val="24"/>
        </w:rPr>
        <w:t>）项目</w:t>
      </w:r>
      <w:r w:rsidRPr="00E31D9A">
        <w:rPr>
          <w:rFonts w:ascii="Times New Roman" w:eastAsia="宋体" w:hAnsi="Times New Roman" w:cs="Times New Roman"/>
          <w:sz w:val="24"/>
          <w:szCs w:val="24"/>
        </w:rPr>
        <w:t>名称</w:t>
      </w:r>
    </w:p>
    <w:p w14:paraId="4BAEC8EC" w14:textId="77777777" w:rsidR="00F920A7" w:rsidRPr="00E31D9A" w:rsidRDefault="00F920A7" w:rsidP="00F920A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1D9A">
        <w:rPr>
          <w:rFonts w:ascii="Times New Roman" w:eastAsia="宋体" w:hAnsi="Times New Roman" w:cs="Times New Roman"/>
          <w:sz w:val="24"/>
          <w:szCs w:val="24"/>
        </w:rPr>
        <w:t>山西长子抽水蓄能电站工程</w:t>
      </w:r>
    </w:p>
    <w:p w14:paraId="0B5EF48F" w14:textId="77777777" w:rsidR="00F920A7" w:rsidRPr="00E31D9A" w:rsidRDefault="00F920A7" w:rsidP="00F920A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31D9A">
        <w:rPr>
          <w:rFonts w:ascii="Times New Roman" w:eastAsia="宋体" w:hAnsi="Times New Roman" w:cs="Times New Roman"/>
          <w:sz w:val="24"/>
          <w:szCs w:val="24"/>
        </w:rPr>
        <w:t>（</w:t>
      </w:r>
      <w:r w:rsidRPr="00E31D9A">
        <w:rPr>
          <w:rFonts w:ascii="Times New Roman" w:eastAsia="宋体" w:hAnsi="Times New Roman" w:cs="Times New Roman"/>
          <w:sz w:val="24"/>
          <w:szCs w:val="24"/>
        </w:rPr>
        <w:t>2</w:t>
      </w:r>
      <w:r w:rsidRPr="00E31D9A">
        <w:rPr>
          <w:rFonts w:ascii="Times New Roman" w:eastAsia="宋体" w:hAnsi="Times New Roman" w:cs="Times New Roman"/>
          <w:sz w:val="24"/>
          <w:szCs w:val="24"/>
        </w:rPr>
        <w:t>）</w:t>
      </w:r>
      <w:r w:rsidR="005067F9" w:rsidRPr="00E31D9A">
        <w:rPr>
          <w:rFonts w:ascii="Times New Roman" w:eastAsia="宋体" w:hAnsi="Times New Roman" w:cs="Times New Roman"/>
          <w:sz w:val="24"/>
          <w:szCs w:val="24"/>
        </w:rPr>
        <w:t>项目</w:t>
      </w:r>
      <w:r w:rsidRPr="00E31D9A">
        <w:rPr>
          <w:rFonts w:ascii="Times New Roman" w:eastAsia="宋体" w:hAnsi="Times New Roman" w:cs="Times New Roman"/>
          <w:sz w:val="24"/>
          <w:szCs w:val="24"/>
        </w:rPr>
        <w:t>概况</w:t>
      </w:r>
    </w:p>
    <w:p w14:paraId="54D8B7DD" w14:textId="2472A230" w:rsidR="00FA2C2F" w:rsidRPr="00E31D9A" w:rsidRDefault="006C30C0" w:rsidP="005C3D1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E31D9A">
        <w:rPr>
          <w:rFonts w:ascii="Times New Roman" w:hAnsi="Times New Roman" w:cs="Times New Roman"/>
          <w:color w:val="000000"/>
          <w:sz w:val="24"/>
        </w:rPr>
        <w:t>山西长子抽水蓄能电站位于山西省长治市长子县</w:t>
      </w:r>
      <w:proofErr w:type="gramStart"/>
      <w:r w:rsidR="008A55C9">
        <w:rPr>
          <w:rFonts w:ascii="Times New Roman" w:hAnsi="Times New Roman" w:cs="Times New Roman" w:hint="eastAsia"/>
          <w:color w:val="000000"/>
          <w:sz w:val="24"/>
        </w:rPr>
        <w:t>石哲镇</w:t>
      </w:r>
      <w:proofErr w:type="gramEnd"/>
      <w:r w:rsidRPr="00E31D9A">
        <w:rPr>
          <w:rFonts w:ascii="Times New Roman" w:hAnsi="Times New Roman" w:cs="Times New Roman"/>
          <w:color w:val="000000"/>
          <w:sz w:val="24"/>
        </w:rPr>
        <w:t>，</w:t>
      </w:r>
      <w:r w:rsidR="00FA2C2F" w:rsidRPr="00E31D9A">
        <w:rPr>
          <w:rFonts w:ascii="Times New Roman" w:hAnsi="Times New Roman" w:cs="Times New Roman"/>
          <w:sz w:val="24"/>
          <w:szCs w:val="24"/>
        </w:rPr>
        <w:t>电站枢纽主要由上水库、输水发电系统</w:t>
      </w:r>
      <w:r w:rsidR="003B1FCE">
        <w:rPr>
          <w:rFonts w:ascii="Times New Roman" w:hAnsi="Times New Roman" w:cs="Times New Roman" w:hint="eastAsia"/>
          <w:sz w:val="24"/>
          <w:szCs w:val="24"/>
        </w:rPr>
        <w:t>、</w:t>
      </w:r>
      <w:r w:rsidR="003B1FCE">
        <w:rPr>
          <w:rFonts w:ascii="Times New Roman" w:hAnsi="Times New Roman" w:cs="Times New Roman"/>
          <w:sz w:val="24"/>
          <w:szCs w:val="24"/>
        </w:rPr>
        <w:t>地下</w:t>
      </w:r>
      <w:r w:rsidR="003B1FCE">
        <w:rPr>
          <w:rFonts w:ascii="Times New Roman" w:hAnsi="Times New Roman" w:cs="Times New Roman" w:hint="eastAsia"/>
          <w:sz w:val="24"/>
          <w:szCs w:val="24"/>
        </w:rPr>
        <w:t>厂房、开关站、</w:t>
      </w:r>
      <w:r w:rsidR="003B1FCE" w:rsidRPr="00E31D9A">
        <w:rPr>
          <w:rFonts w:ascii="Times New Roman" w:hAnsi="Times New Roman" w:cs="Times New Roman"/>
          <w:sz w:val="24"/>
          <w:szCs w:val="24"/>
        </w:rPr>
        <w:t>下水库</w:t>
      </w:r>
      <w:r w:rsidR="003B1FCE">
        <w:rPr>
          <w:rFonts w:ascii="Times New Roman" w:hAnsi="Times New Roman" w:cs="Times New Roman"/>
          <w:sz w:val="24"/>
          <w:szCs w:val="24"/>
        </w:rPr>
        <w:t>、</w:t>
      </w:r>
      <w:r w:rsidR="003B1FCE">
        <w:rPr>
          <w:rFonts w:ascii="Times New Roman" w:hAnsi="Times New Roman" w:cs="Times New Roman" w:hint="eastAsia"/>
          <w:sz w:val="24"/>
          <w:szCs w:val="24"/>
        </w:rPr>
        <w:t>补水工程等建筑物</w:t>
      </w:r>
      <w:r w:rsidR="00FA2C2F" w:rsidRPr="00E31D9A">
        <w:rPr>
          <w:rFonts w:ascii="Times New Roman" w:hAnsi="Times New Roman" w:cs="Times New Roman"/>
          <w:sz w:val="24"/>
          <w:szCs w:val="24"/>
        </w:rPr>
        <w:t>组成，</w:t>
      </w:r>
      <w:r w:rsidR="00FA2C2F" w:rsidRPr="00E31D9A">
        <w:rPr>
          <w:rFonts w:ascii="Times New Roman" w:hAnsi="Times New Roman" w:cs="Times New Roman"/>
          <w:color w:val="000000"/>
          <w:sz w:val="24"/>
        </w:rPr>
        <w:t>上水库位于</w:t>
      </w:r>
      <w:r w:rsidR="00FA2C2F" w:rsidRPr="00E31D9A">
        <w:rPr>
          <w:rFonts w:ascii="Times New Roman" w:hAnsi="Times New Roman" w:cs="Times New Roman"/>
          <w:bCs/>
          <w:snapToGrid w:val="0"/>
          <w:color w:val="000000"/>
          <w:kern w:val="0"/>
          <w:sz w:val="24"/>
        </w:rPr>
        <w:t>发</w:t>
      </w:r>
      <w:proofErr w:type="gramStart"/>
      <w:r w:rsidR="00FA2C2F" w:rsidRPr="00E31D9A">
        <w:rPr>
          <w:rFonts w:ascii="Times New Roman" w:hAnsi="Times New Roman" w:cs="Times New Roman"/>
          <w:bCs/>
          <w:snapToGrid w:val="0"/>
          <w:color w:val="000000"/>
          <w:kern w:val="0"/>
          <w:sz w:val="24"/>
        </w:rPr>
        <w:t>鸠</w:t>
      </w:r>
      <w:proofErr w:type="gramEnd"/>
      <w:r w:rsidR="00FA2C2F" w:rsidRPr="00E31D9A">
        <w:rPr>
          <w:rFonts w:ascii="Times New Roman" w:hAnsi="Times New Roman" w:cs="Times New Roman"/>
          <w:bCs/>
          <w:snapToGrid w:val="0"/>
          <w:color w:val="000000"/>
          <w:kern w:val="0"/>
          <w:sz w:val="24"/>
        </w:rPr>
        <w:t>山主峰方山西侧</w:t>
      </w:r>
      <w:r w:rsidR="00FA2C2F" w:rsidRPr="00E31D9A">
        <w:rPr>
          <w:rFonts w:ascii="Times New Roman" w:hAnsi="Times New Roman" w:cs="Times New Roman"/>
          <w:color w:val="000000"/>
          <w:sz w:val="24"/>
        </w:rPr>
        <w:t>，采用挖填式筑坝建库，</w:t>
      </w:r>
      <w:r w:rsidR="00070EF2" w:rsidRPr="00E31D9A">
        <w:rPr>
          <w:rFonts w:ascii="Times New Roman" w:hAnsi="Times New Roman" w:cs="Times New Roman"/>
          <w:color w:val="000000"/>
          <w:sz w:val="24"/>
        </w:rPr>
        <w:t>混凝土面板堆石坝最大坝高</w:t>
      </w:r>
      <w:r w:rsidR="00070EF2" w:rsidRPr="00E31D9A">
        <w:rPr>
          <w:rFonts w:ascii="Times New Roman" w:hAnsi="Times New Roman" w:cs="Times New Roman"/>
          <w:color w:val="000000"/>
          <w:sz w:val="24"/>
        </w:rPr>
        <w:t>101m</w:t>
      </w:r>
      <w:r w:rsidR="00070EF2" w:rsidRPr="00E31D9A">
        <w:rPr>
          <w:rFonts w:ascii="Times New Roman" w:hAnsi="Times New Roman" w:cs="Times New Roman"/>
          <w:color w:val="000000"/>
          <w:sz w:val="24"/>
        </w:rPr>
        <w:t>；</w:t>
      </w:r>
      <w:r w:rsidR="00FA2C2F" w:rsidRPr="00E31D9A">
        <w:rPr>
          <w:rFonts w:ascii="Times New Roman" w:hAnsi="Times New Roman" w:cs="Times New Roman"/>
          <w:color w:val="000000"/>
          <w:sz w:val="24"/>
        </w:rPr>
        <w:t>下水库位于岳阳河上游方山沟，采用拦河沟筑坝建库，混凝土面板</w:t>
      </w:r>
      <w:r w:rsidR="00070EF2" w:rsidRPr="00E31D9A">
        <w:rPr>
          <w:rFonts w:ascii="Times New Roman" w:hAnsi="Times New Roman" w:cs="Times New Roman"/>
          <w:color w:val="000000"/>
          <w:sz w:val="24"/>
        </w:rPr>
        <w:t>堆石坝最大坝高</w:t>
      </w:r>
      <w:r w:rsidR="00070EF2" w:rsidRPr="00E31D9A">
        <w:rPr>
          <w:rFonts w:ascii="Times New Roman" w:hAnsi="Times New Roman" w:cs="Times New Roman"/>
          <w:color w:val="000000"/>
          <w:sz w:val="24"/>
        </w:rPr>
        <w:t>73m</w:t>
      </w:r>
      <w:r w:rsidR="00FA2C2F" w:rsidRPr="00E31D9A">
        <w:rPr>
          <w:rFonts w:ascii="Times New Roman" w:hAnsi="Times New Roman" w:cs="Times New Roman"/>
          <w:color w:val="000000"/>
          <w:sz w:val="24"/>
        </w:rPr>
        <w:t>。电站装机容量</w:t>
      </w:r>
      <w:r w:rsidR="00FA2C2F" w:rsidRPr="00E31D9A">
        <w:rPr>
          <w:rFonts w:ascii="Times New Roman" w:hAnsi="Times New Roman" w:cs="Times New Roman"/>
          <w:sz w:val="24"/>
          <w:szCs w:val="24"/>
        </w:rPr>
        <w:t>1200MW</w:t>
      </w:r>
      <w:r w:rsidR="003B1FCE">
        <w:rPr>
          <w:rFonts w:ascii="Times New Roman" w:hAnsi="Times New Roman" w:cs="Times New Roman" w:hint="eastAsia"/>
          <w:sz w:val="24"/>
          <w:szCs w:val="24"/>
        </w:rPr>
        <w:t>（</w:t>
      </w:r>
      <w:r w:rsidR="003B1FCE" w:rsidRPr="00E31D9A">
        <w:rPr>
          <w:rFonts w:ascii="Times New Roman" w:hAnsi="Times New Roman" w:cs="Times New Roman"/>
          <w:sz w:val="24"/>
          <w:szCs w:val="24"/>
        </w:rPr>
        <w:t>4×300 MW</w:t>
      </w:r>
      <w:r w:rsidR="003B1FCE">
        <w:rPr>
          <w:rFonts w:ascii="Times New Roman" w:hAnsi="Times New Roman" w:cs="Times New Roman" w:hint="eastAsia"/>
          <w:sz w:val="24"/>
          <w:szCs w:val="24"/>
        </w:rPr>
        <w:t>）</w:t>
      </w:r>
      <w:r w:rsidR="00FA2C2F" w:rsidRPr="00E31D9A">
        <w:rPr>
          <w:rFonts w:ascii="Times New Roman" w:hAnsi="Times New Roman" w:cs="Times New Roman"/>
          <w:sz w:val="24"/>
          <w:szCs w:val="24"/>
        </w:rPr>
        <w:t>，工程规模为一等大</w:t>
      </w:r>
      <w:r w:rsidR="003B1FCE">
        <w:rPr>
          <w:rFonts w:ascii="Times New Roman" w:hAnsi="Times New Roman" w:cs="Times New Roman" w:hint="eastAsia"/>
          <w:sz w:val="24"/>
          <w:szCs w:val="24"/>
        </w:rPr>
        <w:t>（</w:t>
      </w:r>
      <w:r w:rsidR="003B1FCE" w:rsidRPr="00E31D9A">
        <w:rPr>
          <w:rFonts w:ascii="Times New Roman" w:hAnsi="Times New Roman" w:cs="Times New Roman"/>
          <w:sz w:val="24"/>
          <w:szCs w:val="24"/>
        </w:rPr>
        <w:t>1</w:t>
      </w:r>
      <w:r w:rsidR="003B1FCE">
        <w:rPr>
          <w:rFonts w:ascii="Times New Roman" w:hAnsi="Times New Roman" w:cs="Times New Roman" w:hint="eastAsia"/>
          <w:sz w:val="24"/>
          <w:szCs w:val="24"/>
        </w:rPr>
        <w:t>）</w:t>
      </w:r>
      <w:r w:rsidR="00FA2C2F" w:rsidRPr="00E31D9A">
        <w:rPr>
          <w:rFonts w:ascii="Times New Roman" w:hAnsi="Times New Roman" w:cs="Times New Roman"/>
          <w:sz w:val="24"/>
          <w:szCs w:val="24"/>
        </w:rPr>
        <w:t>型。</w:t>
      </w:r>
    </w:p>
    <w:p w14:paraId="19126FAE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333333"/>
        </w:rPr>
      </w:pPr>
      <w:r w:rsidRPr="00E31D9A">
        <w:rPr>
          <w:rStyle w:val="a8"/>
          <w:rFonts w:ascii="Times New Roman" w:hAnsi="Times New Roman" w:cs="Times New Roman"/>
          <w:color w:val="333333"/>
        </w:rPr>
        <w:t>二、建设单位名称、地址及联系方式</w:t>
      </w:r>
    </w:p>
    <w:p w14:paraId="73532A3E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leftChars="200" w:left="420"/>
        <w:rPr>
          <w:rFonts w:ascii="Times New Roman" w:hAnsi="Times New Roman" w:cs="Times New Roman"/>
          <w:color w:val="333333"/>
        </w:rPr>
      </w:pPr>
      <w:r w:rsidRPr="00E31D9A">
        <w:rPr>
          <w:rFonts w:ascii="Times New Roman" w:hAnsi="Times New Roman" w:cs="Times New Roman"/>
          <w:color w:val="333333"/>
        </w:rPr>
        <w:t>建设单位：</w:t>
      </w:r>
      <w:proofErr w:type="gramStart"/>
      <w:r w:rsidRPr="00E31D9A">
        <w:rPr>
          <w:rFonts w:ascii="Times New Roman" w:hAnsi="Times New Roman" w:cs="Times New Roman"/>
          <w:color w:val="333333"/>
        </w:rPr>
        <w:t>电投长子</w:t>
      </w:r>
      <w:proofErr w:type="gramEnd"/>
      <w:r w:rsidRPr="00E31D9A">
        <w:rPr>
          <w:rFonts w:ascii="Times New Roman" w:hAnsi="Times New Roman" w:cs="Times New Roman"/>
          <w:color w:val="333333"/>
        </w:rPr>
        <w:t>清洁能源有限公司</w:t>
      </w:r>
      <w:r w:rsidRPr="00E31D9A">
        <w:rPr>
          <w:rFonts w:ascii="Times New Roman" w:hAnsi="Times New Roman" w:cs="Times New Roman"/>
          <w:color w:val="333333"/>
        </w:rPr>
        <w:t xml:space="preserve">  </w:t>
      </w:r>
    </w:p>
    <w:p w14:paraId="58888A07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leftChars="200" w:left="420"/>
        <w:rPr>
          <w:rFonts w:ascii="Times New Roman" w:hAnsi="Times New Roman" w:cs="Times New Roman"/>
          <w:color w:val="333333"/>
        </w:rPr>
      </w:pPr>
      <w:r w:rsidRPr="00E31D9A">
        <w:rPr>
          <w:rFonts w:ascii="Times New Roman" w:hAnsi="Times New Roman" w:cs="Times New Roman"/>
          <w:color w:val="333333"/>
        </w:rPr>
        <w:t>地址：</w:t>
      </w:r>
      <w:r w:rsidR="001926A0" w:rsidRPr="00E31D9A">
        <w:rPr>
          <w:rFonts w:ascii="Times New Roman" w:hAnsi="Times New Roman" w:cs="Times New Roman"/>
          <w:color w:val="333333"/>
        </w:rPr>
        <w:t>山西省长治市潞州区太行</w:t>
      </w:r>
      <w:proofErr w:type="gramStart"/>
      <w:r w:rsidR="001926A0" w:rsidRPr="00E31D9A">
        <w:rPr>
          <w:rFonts w:ascii="Times New Roman" w:hAnsi="Times New Roman" w:cs="Times New Roman"/>
          <w:color w:val="333333"/>
        </w:rPr>
        <w:t>西街捉马村</w:t>
      </w:r>
      <w:proofErr w:type="gramEnd"/>
      <w:r w:rsidR="001926A0" w:rsidRPr="00E31D9A">
        <w:rPr>
          <w:rFonts w:ascii="Times New Roman" w:hAnsi="Times New Roman" w:cs="Times New Roman"/>
          <w:color w:val="333333"/>
        </w:rPr>
        <w:t>向阳巷</w:t>
      </w:r>
      <w:r w:rsidR="001926A0" w:rsidRPr="00E31D9A">
        <w:rPr>
          <w:rFonts w:ascii="Times New Roman" w:hAnsi="Times New Roman" w:cs="Times New Roman"/>
          <w:color w:val="333333"/>
        </w:rPr>
        <w:t>60</w:t>
      </w:r>
      <w:r w:rsidR="001926A0" w:rsidRPr="00E31D9A">
        <w:rPr>
          <w:rFonts w:ascii="Times New Roman" w:hAnsi="Times New Roman" w:cs="Times New Roman"/>
          <w:color w:val="333333"/>
        </w:rPr>
        <w:t>号</w:t>
      </w:r>
      <w:r w:rsidRPr="00E31D9A">
        <w:rPr>
          <w:rFonts w:ascii="Times New Roman" w:hAnsi="Times New Roman" w:cs="Times New Roman"/>
          <w:color w:val="333333"/>
        </w:rPr>
        <w:t xml:space="preserve">   </w:t>
      </w:r>
    </w:p>
    <w:p w14:paraId="092411FA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</w:rPr>
      </w:pPr>
      <w:r w:rsidRPr="00E31D9A">
        <w:rPr>
          <w:rFonts w:ascii="Times New Roman" w:hAnsi="Times New Roman" w:cs="Times New Roman"/>
          <w:color w:val="333333"/>
        </w:rPr>
        <w:t>联系人：</w:t>
      </w:r>
      <w:r w:rsidR="00B75F01" w:rsidRPr="00E31D9A">
        <w:rPr>
          <w:rFonts w:ascii="Times New Roman" w:hAnsi="Times New Roman" w:cs="Times New Roman"/>
          <w:color w:val="333333"/>
        </w:rPr>
        <w:t>刘工</w:t>
      </w:r>
      <w:r w:rsidRPr="00E31D9A">
        <w:rPr>
          <w:rFonts w:ascii="Times New Roman" w:hAnsi="Times New Roman" w:cs="Times New Roman"/>
          <w:color w:val="333333"/>
        </w:rPr>
        <w:t>；</w:t>
      </w:r>
      <w:r w:rsidRPr="00E31D9A">
        <w:rPr>
          <w:rFonts w:ascii="Times New Roman" w:hAnsi="Times New Roman" w:cs="Times New Roman"/>
          <w:color w:val="333333"/>
        </w:rPr>
        <w:t xml:space="preserve">  </w:t>
      </w:r>
      <w:r w:rsidRPr="00E31D9A">
        <w:rPr>
          <w:rFonts w:ascii="Times New Roman" w:hAnsi="Times New Roman" w:cs="Times New Roman"/>
          <w:color w:val="333333"/>
        </w:rPr>
        <w:t>联系电</w:t>
      </w:r>
      <w:r w:rsidRPr="00E31D9A">
        <w:rPr>
          <w:rFonts w:ascii="Times New Roman" w:hAnsi="Times New Roman" w:cs="Times New Roman"/>
        </w:rPr>
        <w:t>话：</w:t>
      </w:r>
      <w:r w:rsidR="00B75F01" w:rsidRPr="00E31D9A">
        <w:rPr>
          <w:rFonts w:ascii="Times New Roman" w:hAnsi="Times New Roman" w:cs="Times New Roman"/>
        </w:rPr>
        <w:t>13623676400</w:t>
      </w:r>
      <w:r w:rsidRPr="00E31D9A">
        <w:rPr>
          <w:rFonts w:ascii="Times New Roman" w:hAnsi="Times New Roman" w:cs="Times New Roman"/>
        </w:rPr>
        <w:t>；</w:t>
      </w:r>
      <w:r w:rsidRPr="00E31D9A">
        <w:rPr>
          <w:rFonts w:ascii="Times New Roman" w:hAnsi="Times New Roman" w:cs="Times New Roman"/>
        </w:rPr>
        <w:t xml:space="preserve"> </w:t>
      </w:r>
      <w:r w:rsidRPr="00E31D9A">
        <w:rPr>
          <w:rFonts w:ascii="Times New Roman" w:hAnsi="Times New Roman" w:cs="Times New Roman"/>
        </w:rPr>
        <w:t>邮箱：</w:t>
      </w:r>
      <w:r w:rsidR="001926A0" w:rsidRPr="00E31D9A">
        <w:rPr>
          <w:rFonts w:ascii="Times New Roman" w:hAnsi="Times New Roman" w:cs="Times New Roman"/>
        </w:rPr>
        <w:t>876219483@qq.com</w:t>
      </w:r>
      <w:r w:rsidR="006938F5" w:rsidRPr="00E31D9A">
        <w:rPr>
          <w:rFonts w:ascii="Times New Roman" w:hAnsi="Times New Roman" w:cs="Times New Roman"/>
        </w:rPr>
        <w:t xml:space="preserve"> </w:t>
      </w:r>
    </w:p>
    <w:p w14:paraId="47D258B8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outlineLvl w:val="0"/>
        <w:rPr>
          <w:rFonts w:ascii="Times New Roman" w:hAnsi="Times New Roman" w:cs="Times New Roman"/>
        </w:rPr>
      </w:pPr>
      <w:r w:rsidRPr="00E31D9A">
        <w:rPr>
          <w:rStyle w:val="a8"/>
          <w:rFonts w:ascii="Times New Roman" w:hAnsi="Times New Roman" w:cs="Times New Roman"/>
        </w:rPr>
        <w:t>三、环境影响评价单位名称、地址及联系方式</w:t>
      </w:r>
    </w:p>
    <w:p w14:paraId="6BA26DD2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left="480" w:hangingChars="200" w:hanging="480"/>
        <w:rPr>
          <w:rFonts w:ascii="Times New Roman" w:hAnsi="Times New Roman" w:cs="Times New Roman"/>
          <w:color w:val="333333"/>
        </w:rPr>
      </w:pPr>
      <w:r w:rsidRPr="00E31D9A">
        <w:rPr>
          <w:rFonts w:ascii="Times New Roman" w:hAnsi="Times New Roman" w:cs="Times New Roman"/>
          <w:color w:val="333333"/>
        </w:rPr>
        <w:t xml:space="preserve">　　环评单位：中国电建集团贵阳勘测设计研究院有限公司</w:t>
      </w:r>
      <w:r w:rsidRPr="00E31D9A">
        <w:rPr>
          <w:rFonts w:ascii="Times New Roman" w:hAnsi="Times New Roman" w:cs="Times New Roman"/>
          <w:color w:val="333333"/>
        </w:rPr>
        <w:t xml:space="preserve">      </w:t>
      </w:r>
      <w:r w:rsidRPr="00E31D9A">
        <w:rPr>
          <w:rFonts w:ascii="Times New Roman" w:hAnsi="Times New Roman" w:cs="Times New Roman"/>
          <w:color w:val="333333"/>
        </w:rPr>
        <w:t xml:space="preserve">　</w:t>
      </w:r>
      <w:r w:rsidRPr="00E31D9A">
        <w:rPr>
          <w:rFonts w:ascii="Times New Roman" w:hAnsi="Times New Roman" w:cs="Times New Roman"/>
          <w:color w:val="333333"/>
        </w:rPr>
        <w:t xml:space="preserve"> </w:t>
      </w:r>
    </w:p>
    <w:p w14:paraId="515C0F78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33333"/>
        </w:rPr>
      </w:pPr>
      <w:r w:rsidRPr="00E31D9A">
        <w:rPr>
          <w:rFonts w:ascii="Times New Roman" w:hAnsi="Times New Roman" w:cs="Times New Roman"/>
          <w:color w:val="333333"/>
        </w:rPr>
        <w:t>地</w:t>
      </w:r>
      <w:r w:rsidRPr="00E31D9A">
        <w:rPr>
          <w:rFonts w:ascii="Times New Roman" w:hAnsi="Times New Roman" w:cs="Times New Roman"/>
          <w:color w:val="333333"/>
        </w:rPr>
        <w:t>    </w:t>
      </w:r>
      <w:r w:rsidRPr="00E31D9A">
        <w:rPr>
          <w:rFonts w:ascii="Times New Roman" w:hAnsi="Times New Roman" w:cs="Times New Roman"/>
          <w:color w:val="333333"/>
        </w:rPr>
        <w:t>址：贵州省贵阳市观山湖区兴黔路</w:t>
      </w:r>
      <w:r w:rsidRPr="00E31D9A">
        <w:rPr>
          <w:rFonts w:ascii="Times New Roman" w:hAnsi="Times New Roman" w:cs="Times New Roman"/>
          <w:color w:val="333333"/>
        </w:rPr>
        <w:t>16</w:t>
      </w:r>
      <w:r w:rsidRPr="00E31D9A">
        <w:rPr>
          <w:rFonts w:ascii="Times New Roman" w:hAnsi="Times New Roman" w:cs="Times New Roman"/>
          <w:color w:val="333333"/>
        </w:rPr>
        <w:t>号</w:t>
      </w:r>
    </w:p>
    <w:p w14:paraId="53CA43F0" w14:textId="77777777" w:rsidR="00F920A7" w:rsidRPr="00E31D9A" w:rsidRDefault="00F920A7" w:rsidP="00F920A7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hAnsi="Times New Roman" w:cs="Times New Roman"/>
          <w:color w:val="333333"/>
        </w:rPr>
      </w:pPr>
      <w:r w:rsidRPr="00E31D9A">
        <w:rPr>
          <w:rFonts w:ascii="Times New Roman" w:hAnsi="Times New Roman" w:cs="Times New Roman"/>
          <w:color w:val="333333"/>
        </w:rPr>
        <w:t>联系人：郭工</w:t>
      </w:r>
      <w:r w:rsidR="0017389E" w:rsidRPr="00E31D9A">
        <w:rPr>
          <w:rFonts w:ascii="Times New Roman" w:hAnsi="Times New Roman" w:cs="Times New Roman"/>
          <w:color w:val="333333"/>
        </w:rPr>
        <w:t>；</w:t>
      </w:r>
      <w:r w:rsidRPr="00E31D9A">
        <w:rPr>
          <w:rFonts w:ascii="Times New Roman" w:hAnsi="Times New Roman" w:cs="Times New Roman"/>
          <w:color w:val="333333"/>
        </w:rPr>
        <w:t xml:space="preserve">  </w:t>
      </w:r>
      <w:r w:rsidRPr="00E31D9A">
        <w:rPr>
          <w:rFonts w:ascii="Times New Roman" w:hAnsi="Times New Roman" w:cs="Times New Roman"/>
          <w:color w:val="333333"/>
        </w:rPr>
        <w:t>联系电话：</w:t>
      </w:r>
      <w:r w:rsidRPr="00E31D9A">
        <w:rPr>
          <w:rFonts w:ascii="Times New Roman" w:hAnsi="Times New Roman" w:cs="Times New Roman"/>
          <w:color w:val="333333"/>
        </w:rPr>
        <w:t>0851-85388320</w:t>
      </w:r>
      <w:r w:rsidRPr="00E31D9A">
        <w:rPr>
          <w:rFonts w:ascii="Times New Roman" w:hAnsi="Times New Roman" w:cs="Times New Roman"/>
          <w:color w:val="333333"/>
        </w:rPr>
        <w:t>；邮箱：</w:t>
      </w:r>
      <w:r w:rsidRPr="00E31D9A">
        <w:rPr>
          <w:rFonts w:ascii="Times New Roman" w:hAnsi="Times New Roman" w:cs="Times New Roman"/>
          <w:color w:val="333333"/>
        </w:rPr>
        <w:t>63043144@qq.com</w:t>
      </w:r>
    </w:p>
    <w:p w14:paraId="119D23C2" w14:textId="77777777" w:rsidR="00F920A7" w:rsidRPr="00E31D9A" w:rsidRDefault="00F920A7" w:rsidP="00F920A7">
      <w:pPr>
        <w:spacing w:line="360" w:lineRule="auto"/>
        <w:outlineLvl w:val="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四、公众意见表的网络链接</w:t>
      </w:r>
    </w:p>
    <w:p w14:paraId="54718D96" w14:textId="77777777" w:rsidR="009466C8" w:rsidRPr="00E31D9A" w:rsidRDefault="009466C8" w:rsidP="0017389E">
      <w:pPr>
        <w:spacing w:line="360" w:lineRule="auto"/>
        <w:ind w:firstLineChars="250" w:firstLine="60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《建设项目环境影响评价公众意见表》可至中华人民共和国生态环境部网站下载</w:t>
      </w:r>
      <w:r w:rsidR="0017389E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下载链接</w:t>
      </w:r>
      <w:r w:rsidR="0017389E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http://www.mee.gov.cn/xxgk2018/xxgk/xxgk01/201810/t20181024_665329.html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2351919B" w14:textId="77777777" w:rsidR="00F920A7" w:rsidRPr="00E31D9A" w:rsidRDefault="00F920A7" w:rsidP="00F920A7">
      <w:pPr>
        <w:spacing w:line="360" w:lineRule="auto"/>
        <w:ind w:firstLineChars="250" w:firstLine="60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欢迎拟建工程项目地社会各界积极参与本项目的环境保护工作，将您对工程建设中应关注和重视的环境保护问题、环保措施建议</w:t>
      </w:r>
      <w:r w:rsidR="00D4220B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和意见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及时反馈给我单位。</w:t>
      </w:r>
    </w:p>
    <w:p w14:paraId="0B4BA02F" w14:textId="77777777" w:rsidR="00F920A7" w:rsidRPr="00E31D9A" w:rsidRDefault="00F920A7" w:rsidP="00F920A7">
      <w:pPr>
        <w:spacing w:line="360" w:lineRule="auto"/>
        <w:outlineLvl w:val="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五、提交公众意见表的方式和途径</w:t>
      </w:r>
      <w:r w:rsidR="001926A0" w:rsidRPr="00E31D9A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、时限</w:t>
      </w:r>
    </w:p>
    <w:p w14:paraId="6F4CD961" w14:textId="77777777" w:rsidR="00F920A7" w:rsidRPr="00E31D9A" w:rsidRDefault="003F1A6F" w:rsidP="00F920A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公众</w:t>
      </w:r>
      <w:r w:rsidR="00ED4D4D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可以在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有关信息公开后，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通过信函、电子邮件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或其他方式，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向建设单位提交公众意见表</w:t>
      </w:r>
      <w:r w:rsidR="001926A0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，公众意见征求时限为：自本公示发布之日起</w:t>
      </w:r>
      <w:r w:rsidR="001926A0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</w:t>
      </w:r>
      <w:r w:rsidR="002D24A9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个工作日内，信函以邮戳日期为准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723C41D1" w14:textId="77777777" w:rsidR="00895510" w:rsidRPr="00E31D9A" w:rsidRDefault="00895510" w:rsidP="00F920A7">
      <w:pPr>
        <w:spacing w:line="360" w:lineRule="auto"/>
        <w:ind w:right="80" w:firstLineChars="393" w:firstLine="943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</w:t>
      </w:r>
    </w:p>
    <w:p w14:paraId="0CB5D834" w14:textId="77777777" w:rsidR="00856547" w:rsidRDefault="00856547" w:rsidP="00F920A7">
      <w:pPr>
        <w:spacing w:line="360" w:lineRule="auto"/>
        <w:ind w:right="80" w:firstLineChars="393" w:firstLine="943"/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</w:t>
      </w:r>
      <w:r w:rsidR="00460F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</w:t>
      </w:r>
      <w:proofErr w:type="gramStart"/>
      <w:r w:rsidR="006938F5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电投长子</w:t>
      </w:r>
      <w:proofErr w:type="gramEnd"/>
      <w:r w:rsidR="006938F5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清洁能源有限公司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</w:t>
      </w:r>
    </w:p>
    <w:p w14:paraId="3733FE4F" w14:textId="77777777" w:rsidR="00F920A7" w:rsidRPr="00E31D9A" w:rsidRDefault="00895510" w:rsidP="00F920A7">
      <w:pPr>
        <w:spacing w:line="360" w:lineRule="auto"/>
        <w:ind w:right="80" w:firstLineChars="393" w:firstLine="943"/>
        <w:jc w:val="center"/>
        <w:rPr>
          <w:rFonts w:ascii="Times New Roman" w:eastAsia="宋体" w:hAnsi="Times New Roman" w:cs="Times New Roman"/>
          <w:color w:val="333333"/>
          <w:sz w:val="24"/>
          <w:szCs w:val="24"/>
        </w:rPr>
      </w:pP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5654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    </w:t>
      </w:r>
      <w:r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6938F5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="006938F5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F920A7" w:rsidRPr="00E31D9A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="004840FF" w:rsidRPr="0085654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17</w:t>
      </w:r>
      <w:r w:rsidR="00F920A7" w:rsidRPr="0085654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</w:p>
    <w:p w14:paraId="60AFF81C" w14:textId="77777777" w:rsidR="002A7701" w:rsidRPr="00E31D9A" w:rsidRDefault="002A7701">
      <w:pPr>
        <w:rPr>
          <w:rFonts w:ascii="Times New Roman" w:hAnsi="Times New Roman" w:cs="Times New Roman"/>
        </w:rPr>
      </w:pPr>
    </w:p>
    <w:sectPr w:rsidR="002A7701" w:rsidRPr="00E3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07CD" w14:textId="77777777" w:rsidR="00652E2A" w:rsidRDefault="00652E2A" w:rsidP="00F920A7">
      <w:r>
        <w:separator/>
      </w:r>
    </w:p>
  </w:endnote>
  <w:endnote w:type="continuationSeparator" w:id="0">
    <w:p w14:paraId="1CC00BFC" w14:textId="77777777" w:rsidR="00652E2A" w:rsidRDefault="00652E2A" w:rsidP="00F9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E3B16" w14:textId="77777777" w:rsidR="00652E2A" w:rsidRDefault="00652E2A" w:rsidP="00F920A7">
      <w:r>
        <w:separator/>
      </w:r>
    </w:p>
  </w:footnote>
  <w:footnote w:type="continuationSeparator" w:id="0">
    <w:p w14:paraId="2339708E" w14:textId="77777777" w:rsidR="00652E2A" w:rsidRDefault="00652E2A" w:rsidP="00F9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62"/>
    <w:rsid w:val="00070EF2"/>
    <w:rsid w:val="001608A4"/>
    <w:rsid w:val="0017389E"/>
    <w:rsid w:val="001926A0"/>
    <w:rsid w:val="00235E03"/>
    <w:rsid w:val="002A7701"/>
    <w:rsid w:val="002D24A9"/>
    <w:rsid w:val="00380CAD"/>
    <w:rsid w:val="003B1FCE"/>
    <w:rsid w:val="003F1A6F"/>
    <w:rsid w:val="00460F95"/>
    <w:rsid w:val="004840FF"/>
    <w:rsid w:val="004E61B9"/>
    <w:rsid w:val="005067F9"/>
    <w:rsid w:val="005B6B62"/>
    <w:rsid w:val="005C3D15"/>
    <w:rsid w:val="00652E2A"/>
    <w:rsid w:val="006938F5"/>
    <w:rsid w:val="00697934"/>
    <w:rsid w:val="006C30C0"/>
    <w:rsid w:val="00725955"/>
    <w:rsid w:val="00856547"/>
    <w:rsid w:val="0089053B"/>
    <w:rsid w:val="00895510"/>
    <w:rsid w:val="008A55C9"/>
    <w:rsid w:val="009466C8"/>
    <w:rsid w:val="00B75F01"/>
    <w:rsid w:val="00D4220B"/>
    <w:rsid w:val="00D56BD6"/>
    <w:rsid w:val="00DB5FC4"/>
    <w:rsid w:val="00E31D9A"/>
    <w:rsid w:val="00ED4D4D"/>
    <w:rsid w:val="00F14C97"/>
    <w:rsid w:val="00F920A7"/>
    <w:rsid w:val="00F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441DD"/>
  <w15:docId w15:val="{1D180DA6-900A-406F-87C6-A1F31F3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0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0A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92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92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 琼</cp:lastModifiedBy>
  <cp:revision>22</cp:revision>
  <cp:lastPrinted>2023-04-17T09:25:00Z</cp:lastPrinted>
  <dcterms:created xsi:type="dcterms:W3CDTF">2023-04-14T06:35:00Z</dcterms:created>
  <dcterms:modified xsi:type="dcterms:W3CDTF">2023-04-17T09:26:00Z</dcterms:modified>
</cp:coreProperties>
</file>