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D2AB" w14:textId="77777777" w:rsidR="00184191" w:rsidRPr="00184191" w:rsidRDefault="00184191" w:rsidP="00184191">
      <w:pPr>
        <w:spacing w:line="400" w:lineRule="exact"/>
        <w:ind w:firstLineChars="200" w:firstLine="720"/>
        <w:jc w:val="center"/>
        <w:rPr>
          <w:rFonts w:ascii="Times New Roman" w:eastAsia="宋体" w:hAnsi="Times New Roman" w:cs="Times New Roman"/>
          <w:color w:val="000000"/>
          <w:sz w:val="36"/>
          <w:szCs w:val="36"/>
        </w:rPr>
      </w:pPr>
      <w:bookmarkStart w:id="0" w:name="_Hlk118908719"/>
      <w:r w:rsidRPr="00184191">
        <w:rPr>
          <w:rFonts w:ascii="Times New Roman" w:eastAsia="宋体" w:hAnsi="Times New Roman" w:cs="Times New Roman" w:hint="eastAsia"/>
          <w:color w:val="000000"/>
          <w:sz w:val="36"/>
          <w:szCs w:val="36"/>
        </w:rPr>
        <w:t>山西科利华危固废资源循环利用有限公司</w:t>
      </w:r>
    </w:p>
    <w:p w14:paraId="34FEDB22" w14:textId="77777777" w:rsidR="00184191" w:rsidRDefault="00184191" w:rsidP="00184191">
      <w:pPr>
        <w:spacing w:line="400" w:lineRule="exact"/>
        <w:ind w:firstLineChars="200" w:firstLine="720"/>
        <w:jc w:val="center"/>
        <w:rPr>
          <w:rFonts w:ascii="Times New Roman" w:eastAsia="宋体" w:hAnsi="Times New Roman" w:cs="Times New Roman"/>
          <w:color w:val="000000"/>
          <w:sz w:val="36"/>
          <w:szCs w:val="36"/>
        </w:rPr>
      </w:pPr>
      <w:bookmarkStart w:id="1" w:name="_Hlk118908854"/>
      <w:bookmarkEnd w:id="0"/>
      <w:r w:rsidRPr="00184191">
        <w:rPr>
          <w:rFonts w:ascii="Times New Roman" w:eastAsia="宋体" w:hAnsi="Times New Roman" w:cs="Times New Roman" w:hint="eastAsia"/>
          <w:color w:val="000000"/>
          <w:sz w:val="36"/>
          <w:szCs w:val="36"/>
        </w:rPr>
        <w:t>危固废处置及资源循环利用项目</w:t>
      </w:r>
      <w:bookmarkEnd w:id="1"/>
      <w:r w:rsidR="003A6524" w:rsidRPr="00CB160D">
        <w:rPr>
          <w:rFonts w:ascii="Times New Roman" w:eastAsia="宋体" w:hAnsi="Times New Roman" w:cs="Times New Roman" w:hint="eastAsia"/>
          <w:color w:val="000000"/>
          <w:sz w:val="36"/>
          <w:szCs w:val="36"/>
        </w:rPr>
        <w:t>环境影响评价</w:t>
      </w:r>
    </w:p>
    <w:p w14:paraId="1F719033" w14:textId="74748428" w:rsidR="003A6524" w:rsidRPr="00CB160D" w:rsidRDefault="003A6524" w:rsidP="00184191">
      <w:pPr>
        <w:spacing w:line="400" w:lineRule="exact"/>
        <w:ind w:firstLineChars="200" w:firstLine="720"/>
        <w:jc w:val="center"/>
        <w:rPr>
          <w:rFonts w:ascii="Times New Roman" w:eastAsia="宋体" w:hAnsi="Times New Roman" w:cs="Times New Roman"/>
          <w:color w:val="000000"/>
          <w:sz w:val="36"/>
          <w:szCs w:val="36"/>
        </w:rPr>
      </w:pPr>
      <w:r w:rsidRPr="00CB160D">
        <w:rPr>
          <w:rFonts w:ascii="Times New Roman" w:eastAsia="宋体" w:hAnsi="Times New Roman" w:cs="Times New Roman" w:hint="eastAsia"/>
          <w:color w:val="000000"/>
          <w:sz w:val="36"/>
          <w:szCs w:val="36"/>
        </w:rPr>
        <w:t>公众参与第二次信息公示</w:t>
      </w:r>
    </w:p>
    <w:p w14:paraId="62B5C36B" w14:textId="77777777" w:rsidR="003A6524" w:rsidRDefault="003A6524" w:rsidP="003A6524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1"/>
        </w:rPr>
      </w:pPr>
    </w:p>
    <w:p w14:paraId="7216DA14" w14:textId="77777777" w:rsidR="003A6524" w:rsidRDefault="003A6524" w:rsidP="003A6524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1"/>
        </w:rPr>
      </w:pPr>
    </w:p>
    <w:p w14:paraId="71B914EB" w14:textId="517C032C" w:rsidR="003A6524" w:rsidRPr="004F5D74" w:rsidRDefault="00184191" w:rsidP="003A6524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1"/>
        </w:rPr>
      </w:pPr>
      <w:bookmarkStart w:id="2" w:name="_Hlk118908749"/>
      <w:r w:rsidRPr="00184191">
        <w:rPr>
          <w:rFonts w:ascii="Times New Roman" w:eastAsia="宋体" w:hAnsi="Times New Roman" w:cs="Times New Roman" w:hint="eastAsia"/>
          <w:color w:val="000000"/>
          <w:sz w:val="24"/>
          <w:szCs w:val="21"/>
        </w:rPr>
        <w:t>山西科利华危固废资源循环利用有限公司</w:t>
      </w:r>
      <w:bookmarkEnd w:id="2"/>
      <w:r w:rsidR="0035054C" w:rsidRPr="0035054C">
        <w:rPr>
          <w:rFonts w:ascii="Times New Roman" w:eastAsia="宋体" w:hAnsi="Times New Roman" w:cs="Times New Roman" w:hint="eastAsia"/>
          <w:color w:val="000000"/>
          <w:sz w:val="24"/>
          <w:szCs w:val="21"/>
        </w:rPr>
        <w:t>于</w:t>
      </w:r>
      <w:r w:rsidR="0035054C" w:rsidRPr="0035054C">
        <w:rPr>
          <w:rFonts w:ascii="Times New Roman" w:eastAsia="宋体" w:hAnsi="Times New Roman" w:cs="Times New Roman"/>
          <w:color w:val="000000"/>
          <w:sz w:val="24"/>
          <w:szCs w:val="21"/>
        </w:rPr>
        <w:t>202</w:t>
      </w:r>
      <w:r w:rsidR="000825BB">
        <w:rPr>
          <w:rFonts w:ascii="Times New Roman" w:eastAsia="宋体" w:hAnsi="Times New Roman" w:cs="Times New Roman"/>
          <w:color w:val="000000"/>
          <w:sz w:val="24"/>
          <w:szCs w:val="21"/>
        </w:rPr>
        <w:t>2</w:t>
      </w:r>
      <w:r w:rsidR="0035054C" w:rsidRPr="0035054C">
        <w:rPr>
          <w:rFonts w:ascii="Times New Roman" w:eastAsia="宋体" w:hAnsi="Times New Roman" w:cs="Times New Roman"/>
          <w:color w:val="000000"/>
          <w:sz w:val="24"/>
          <w:szCs w:val="21"/>
        </w:rPr>
        <w:t>年</w:t>
      </w:r>
      <w:r>
        <w:rPr>
          <w:rFonts w:ascii="Times New Roman" w:eastAsia="宋体" w:hAnsi="Times New Roman" w:cs="Times New Roman"/>
          <w:color w:val="000000"/>
          <w:sz w:val="24"/>
          <w:szCs w:val="21"/>
        </w:rPr>
        <w:t>6</w:t>
      </w:r>
      <w:r w:rsidR="0035054C" w:rsidRPr="0035054C">
        <w:rPr>
          <w:rFonts w:ascii="Times New Roman" w:eastAsia="宋体" w:hAnsi="Times New Roman" w:cs="Times New Roman"/>
          <w:color w:val="000000"/>
          <w:sz w:val="24"/>
          <w:szCs w:val="21"/>
        </w:rPr>
        <w:t>月</w:t>
      </w:r>
      <w:r>
        <w:rPr>
          <w:rFonts w:ascii="Times New Roman" w:eastAsia="宋体" w:hAnsi="Times New Roman" w:cs="Times New Roman"/>
          <w:color w:val="000000"/>
          <w:sz w:val="24"/>
          <w:szCs w:val="21"/>
        </w:rPr>
        <w:t>10</w:t>
      </w:r>
      <w:r w:rsidR="0035054C" w:rsidRPr="0035054C">
        <w:rPr>
          <w:rFonts w:ascii="Times New Roman" w:eastAsia="宋体" w:hAnsi="Times New Roman" w:cs="Times New Roman"/>
          <w:color w:val="000000"/>
          <w:sz w:val="24"/>
          <w:szCs w:val="21"/>
        </w:rPr>
        <w:t>日</w:t>
      </w:r>
      <w:r w:rsidR="003A6524" w:rsidRPr="00403F65">
        <w:rPr>
          <w:rFonts w:ascii="Times New Roman" w:eastAsia="宋体" w:hAnsi="Times New Roman" w:cs="Times New Roman"/>
          <w:color w:val="000000"/>
          <w:sz w:val="24"/>
          <w:szCs w:val="21"/>
        </w:rPr>
        <w:t>委托</w:t>
      </w:r>
      <w:r w:rsidRPr="00184191">
        <w:rPr>
          <w:rFonts w:ascii="Times New Roman" w:eastAsia="宋体" w:hAnsi="Times New Roman" w:cs="Times New Roman" w:hint="eastAsia"/>
          <w:color w:val="000000"/>
          <w:sz w:val="24"/>
          <w:szCs w:val="21"/>
        </w:rPr>
        <w:t>山西霆星科技有限公司</w:t>
      </w:r>
      <w:r w:rsidR="003A6524" w:rsidRPr="00403F65">
        <w:rPr>
          <w:rFonts w:ascii="Times New Roman" w:eastAsia="宋体" w:hAnsi="Times New Roman" w:cs="Times New Roman"/>
          <w:color w:val="000000"/>
          <w:sz w:val="24"/>
          <w:szCs w:val="21"/>
        </w:rPr>
        <w:t>承担</w:t>
      </w:r>
      <w:r w:rsidRPr="00184191">
        <w:rPr>
          <w:rFonts w:ascii="Times New Roman" w:eastAsia="宋体" w:hAnsi="Times New Roman" w:cs="Times New Roman" w:hint="eastAsia"/>
          <w:color w:val="000000"/>
          <w:sz w:val="24"/>
          <w:szCs w:val="21"/>
        </w:rPr>
        <w:t>危固废处置及资源循环利用项目</w:t>
      </w:r>
      <w:r w:rsidR="0035054C" w:rsidRPr="0035054C">
        <w:rPr>
          <w:rFonts w:ascii="Times New Roman" w:eastAsia="宋体" w:hAnsi="Times New Roman" w:cs="Times New Roman" w:hint="eastAsia"/>
          <w:color w:val="000000"/>
          <w:sz w:val="24"/>
          <w:szCs w:val="21"/>
        </w:rPr>
        <w:t>环评工作</w:t>
      </w:r>
      <w:r w:rsidR="003A6524">
        <w:rPr>
          <w:rFonts w:ascii="Times New Roman" w:eastAsia="宋体" w:hAnsi="Times New Roman" w:cs="Times New Roman" w:hint="eastAsia"/>
          <w:color w:val="000000"/>
          <w:sz w:val="24"/>
          <w:szCs w:val="21"/>
        </w:rPr>
        <w:t>。目前，</w:t>
      </w:r>
      <w:r w:rsidR="0035054C">
        <w:rPr>
          <w:rFonts w:ascii="Times New Roman" w:eastAsia="宋体" w:hAnsi="Times New Roman" w:cs="Times New Roman" w:hint="eastAsia"/>
          <w:color w:val="000000"/>
          <w:sz w:val="24"/>
          <w:szCs w:val="21"/>
        </w:rPr>
        <w:t>该</w:t>
      </w:r>
      <w:r w:rsidR="003A6524" w:rsidRPr="004F5D74">
        <w:rPr>
          <w:rFonts w:ascii="Times New Roman" w:eastAsia="宋体" w:hAnsi="Times New Roman" w:cs="Times New Roman"/>
          <w:color w:val="000000"/>
          <w:sz w:val="24"/>
          <w:szCs w:val="21"/>
        </w:rPr>
        <w:t>项目环境影响报告书（征求意见稿）已形成，现公开下列信息。</w:t>
      </w:r>
    </w:p>
    <w:p w14:paraId="64646BB0" w14:textId="2D0D3B10" w:rsidR="003A6524" w:rsidRPr="004F5D74" w:rsidRDefault="003A6524" w:rsidP="003A6524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1"/>
        </w:rPr>
      </w:pPr>
      <w:r w:rsidRPr="004F5D74">
        <w:rPr>
          <w:rFonts w:ascii="Times New Roman" w:eastAsia="宋体" w:hAnsi="Times New Roman" w:cs="Times New Roman"/>
          <w:color w:val="000000"/>
          <w:sz w:val="24"/>
          <w:szCs w:val="21"/>
        </w:rPr>
        <w:t>（一）环境影响报告书征求意见稿全文、公众意见表网络链接</w:t>
      </w:r>
      <w:r w:rsidR="00E578E3">
        <w:rPr>
          <w:rFonts w:ascii="Times New Roman" w:eastAsia="宋体" w:hAnsi="Times New Roman" w:cs="Times New Roman" w:hint="eastAsia"/>
          <w:color w:val="000000"/>
          <w:sz w:val="24"/>
          <w:szCs w:val="21"/>
        </w:rPr>
        <w:t>：</w:t>
      </w:r>
      <w:r w:rsidR="00E578E3" w:rsidRPr="00E578E3">
        <w:rPr>
          <w:rFonts w:ascii="Times New Roman" w:eastAsia="宋体" w:hAnsi="Times New Roman" w:cs="Times New Roman"/>
          <w:color w:val="000000"/>
          <w:sz w:val="24"/>
          <w:szCs w:val="21"/>
        </w:rPr>
        <w:t xml:space="preserve"> https://pan.baidu.com/s/1O0MSCqjidJ0N9qZ-GvvTNA </w:t>
      </w:r>
      <w:r w:rsidR="00E578E3" w:rsidRPr="00E578E3">
        <w:rPr>
          <w:rFonts w:ascii="Times New Roman" w:eastAsia="宋体" w:hAnsi="Times New Roman" w:cs="Times New Roman"/>
          <w:color w:val="000000"/>
          <w:sz w:val="24"/>
          <w:szCs w:val="21"/>
        </w:rPr>
        <w:t>提取码</w:t>
      </w:r>
      <w:r w:rsidR="00E578E3" w:rsidRPr="00E578E3">
        <w:rPr>
          <w:rFonts w:ascii="Times New Roman" w:eastAsia="宋体" w:hAnsi="Times New Roman" w:cs="Times New Roman"/>
          <w:color w:val="000000"/>
          <w:sz w:val="24"/>
          <w:szCs w:val="21"/>
        </w:rPr>
        <w:t>: 87qh</w:t>
      </w:r>
      <w:r w:rsidR="008561C0">
        <w:rPr>
          <w:rFonts w:ascii="Times New Roman" w:eastAsia="宋体" w:hAnsi="Times New Roman" w:cs="Times New Roman" w:hint="eastAsia"/>
          <w:color w:val="000000"/>
          <w:sz w:val="24"/>
          <w:szCs w:val="21"/>
        </w:rPr>
        <w:t>。</w:t>
      </w:r>
    </w:p>
    <w:p w14:paraId="7B842390" w14:textId="77777777" w:rsidR="003A6524" w:rsidRPr="004F5D74" w:rsidRDefault="003A6524" w:rsidP="003A6524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1"/>
        </w:rPr>
      </w:pPr>
      <w:r w:rsidRPr="004F5D74">
        <w:rPr>
          <w:rFonts w:ascii="Times New Roman" w:eastAsia="宋体" w:hAnsi="Times New Roman" w:cs="Times New Roman"/>
          <w:color w:val="000000"/>
          <w:sz w:val="24"/>
          <w:szCs w:val="21"/>
        </w:rPr>
        <w:t>查阅纸质报告书方式：现场索取</w:t>
      </w:r>
      <w:r>
        <w:rPr>
          <w:rFonts w:ascii="Times New Roman" w:eastAsia="宋体" w:hAnsi="Times New Roman" w:cs="Times New Roman" w:hint="eastAsia"/>
          <w:color w:val="000000"/>
          <w:sz w:val="24"/>
          <w:szCs w:val="21"/>
        </w:rPr>
        <w:t>。</w:t>
      </w:r>
    </w:p>
    <w:p w14:paraId="17554958" w14:textId="2C3B1E4F" w:rsidR="003A6524" w:rsidRPr="004F5D74" w:rsidRDefault="003A6524" w:rsidP="003A6524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1"/>
        </w:rPr>
      </w:pPr>
      <w:r w:rsidRPr="004F5D74">
        <w:rPr>
          <w:rFonts w:ascii="Times New Roman" w:eastAsia="宋体" w:hAnsi="Times New Roman" w:cs="Times New Roman"/>
          <w:color w:val="000000"/>
          <w:sz w:val="24"/>
          <w:szCs w:val="21"/>
        </w:rPr>
        <w:t>查阅纸质报告书途径：</w:t>
      </w:r>
      <w:r w:rsidR="00184191" w:rsidRPr="00184191">
        <w:rPr>
          <w:rFonts w:ascii="Times New Roman" w:eastAsia="宋体" w:hAnsi="Times New Roman" w:cs="Times New Roman" w:hint="eastAsia"/>
          <w:color w:val="000000"/>
          <w:sz w:val="24"/>
          <w:szCs w:val="21"/>
        </w:rPr>
        <w:t>山西科利华危固废资源循环利用有限公司</w:t>
      </w:r>
      <w:r w:rsidRPr="004F5D74">
        <w:rPr>
          <w:rFonts w:ascii="Times New Roman" w:eastAsia="宋体" w:hAnsi="Times New Roman" w:cs="Times New Roman"/>
          <w:color w:val="000000"/>
          <w:sz w:val="24"/>
          <w:szCs w:val="21"/>
        </w:rPr>
        <w:t>。</w:t>
      </w:r>
    </w:p>
    <w:p w14:paraId="3DEB7C87" w14:textId="77777777" w:rsidR="003A6524" w:rsidRPr="004F5D74" w:rsidRDefault="003A6524" w:rsidP="003A6524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1"/>
        </w:rPr>
      </w:pPr>
      <w:r w:rsidRPr="004F5D74">
        <w:rPr>
          <w:rFonts w:ascii="Times New Roman" w:eastAsia="宋体" w:hAnsi="Times New Roman" w:cs="Times New Roman"/>
          <w:color w:val="000000"/>
          <w:sz w:val="24"/>
          <w:szCs w:val="21"/>
        </w:rPr>
        <w:t>（二）</w:t>
      </w:r>
      <w:r w:rsidRPr="00E67022">
        <w:rPr>
          <w:rFonts w:ascii="Times New Roman" w:eastAsia="宋体" w:hAnsi="Times New Roman" w:cs="Times New Roman" w:hint="eastAsia"/>
          <w:color w:val="000000"/>
          <w:sz w:val="24"/>
          <w:szCs w:val="21"/>
        </w:rPr>
        <w:t>本次征求意见的公众范围为受建设项目影响范围内的居民、企事业单位或者其他组织的代表及其他关心本项目建设的热心人士</w:t>
      </w:r>
      <w:r w:rsidRPr="004F5D74">
        <w:rPr>
          <w:rFonts w:ascii="Times New Roman" w:eastAsia="宋体" w:hAnsi="Times New Roman" w:cs="Times New Roman"/>
          <w:color w:val="000000"/>
          <w:sz w:val="24"/>
          <w:szCs w:val="21"/>
        </w:rPr>
        <w:t>。</w:t>
      </w:r>
    </w:p>
    <w:p w14:paraId="0E150C6E" w14:textId="77777777" w:rsidR="003A6524" w:rsidRPr="004F5D74" w:rsidRDefault="003A6524" w:rsidP="003A6524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1"/>
        </w:rPr>
      </w:pPr>
      <w:r w:rsidRPr="004F5D74">
        <w:rPr>
          <w:rFonts w:ascii="Times New Roman" w:eastAsia="宋体" w:hAnsi="Times New Roman" w:cs="Times New Roman"/>
          <w:color w:val="000000"/>
          <w:sz w:val="24"/>
          <w:szCs w:val="21"/>
        </w:rPr>
        <w:t>（三）公众可通过信函、传真、电子邮件或其他方式，在规定时间内将填写的公众意见表等资料提交建设单位，反映与建设项目环境影响有关的意见和建议。</w:t>
      </w:r>
    </w:p>
    <w:p w14:paraId="588A9314" w14:textId="3F4832AE" w:rsidR="003A6524" w:rsidRPr="004F5D74" w:rsidRDefault="003A6524" w:rsidP="007C6319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1"/>
        </w:rPr>
      </w:pPr>
      <w:r w:rsidRPr="004F5D74">
        <w:rPr>
          <w:rFonts w:ascii="Times New Roman" w:eastAsia="宋体" w:hAnsi="Times New Roman" w:cs="Times New Roman"/>
          <w:color w:val="000000"/>
          <w:sz w:val="24"/>
          <w:szCs w:val="21"/>
        </w:rPr>
        <w:t>联系方式：</w:t>
      </w:r>
      <w:r w:rsidR="00184191" w:rsidRPr="00184191">
        <w:rPr>
          <w:rFonts w:ascii="Times New Roman" w:eastAsia="宋体" w:hAnsi="Times New Roman" w:cs="Times New Roman" w:hint="eastAsia"/>
          <w:color w:val="000000"/>
          <w:sz w:val="24"/>
          <w:szCs w:val="21"/>
        </w:rPr>
        <w:t>傅朝国</w:t>
      </w:r>
      <w:r w:rsidRPr="004F5D74">
        <w:rPr>
          <w:rFonts w:ascii="Times New Roman" w:eastAsia="宋体" w:hAnsi="Times New Roman" w:cs="Times New Roman"/>
          <w:color w:val="000000"/>
          <w:sz w:val="24"/>
          <w:szCs w:val="21"/>
        </w:rPr>
        <w:t>（</w:t>
      </w:r>
      <w:r w:rsidR="00184191" w:rsidRPr="00184191">
        <w:rPr>
          <w:rFonts w:ascii="Times New Roman" w:eastAsia="宋体" w:hAnsi="Times New Roman" w:cs="Times New Roman"/>
          <w:color w:val="000000"/>
          <w:sz w:val="24"/>
          <w:szCs w:val="21"/>
        </w:rPr>
        <w:t>13203555689</w:t>
      </w:r>
      <w:r w:rsidR="007C6319" w:rsidRPr="007C6319">
        <w:rPr>
          <w:rFonts w:ascii="Times New Roman" w:eastAsia="宋体" w:hAnsi="Times New Roman" w:cs="Times New Roman"/>
          <w:color w:val="000000"/>
          <w:sz w:val="24"/>
          <w:szCs w:val="21"/>
        </w:rPr>
        <w:t>；</w:t>
      </w:r>
      <w:r w:rsidR="007C6319" w:rsidRPr="007C6319">
        <w:rPr>
          <w:rFonts w:ascii="Times New Roman" w:eastAsia="宋体" w:hAnsi="Times New Roman" w:cs="Times New Roman"/>
          <w:color w:val="000000"/>
          <w:sz w:val="24"/>
          <w:szCs w:val="21"/>
        </w:rPr>
        <w:t>E-mail</w:t>
      </w:r>
      <w:r w:rsidR="007C6319" w:rsidRPr="007C6319">
        <w:rPr>
          <w:rFonts w:ascii="Times New Roman" w:eastAsia="宋体" w:hAnsi="Times New Roman" w:cs="Times New Roman"/>
          <w:color w:val="000000"/>
          <w:sz w:val="24"/>
          <w:szCs w:val="21"/>
        </w:rPr>
        <w:t>：</w:t>
      </w:r>
      <w:r w:rsidR="00184191" w:rsidRPr="00184191">
        <w:rPr>
          <w:rFonts w:ascii="Times New Roman" w:eastAsia="宋体" w:hAnsi="Times New Roman" w:cs="Times New Roman"/>
          <w:color w:val="000000"/>
          <w:sz w:val="24"/>
          <w:szCs w:val="21"/>
        </w:rPr>
        <w:t>49098088@qq.com</w:t>
      </w:r>
      <w:r w:rsidRPr="004F5D74">
        <w:rPr>
          <w:rFonts w:ascii="Times New Roman" w:eastAsia="宋体" w:hAnsi="Times New Roman" w:cs="Times New Roman"/>
          <w:color w:val="000000"/>
          <w:sz w:val="24"/>
          <w:szCs w:val="21"/>
        </w:rPr>
        <w:t>）。</w:t>
      </w:r>
    </w:p>
    <w:p w14:paraId="57394C2B" w14:textId="3712D813" w:rsidR="003A6524" w:rsidRPr="004F5D74" w:rsidRDefault="003A6524" w:rsidP="003A6524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1"/>
        </w:rPr>
      </w:pPr>
      <w:r w:rsidRPr="004F5D74">
        <w:rPr>
          <w:rFonts w:ascii="Times New Roman" w:eastAsia="宋体" w:hAnsi="Times New Roman" w:cs="Times New Roman"/>
          <w:color w:val="000000"/>
          <w:sz w:val="24"/>
          <w:szCs w:val="21"/>
        </w:rPr>
        <w:t>邮寄地址：</w:t>
      </w:r>
      <w:r w:rsidR="00184191" w:rsidRPr="00184191">
        <w:rPr>
          <w:rFonts w:ascii="Times New Roman" w:eastAsia="宋体" w:hAnsi="Times New Roman" w:cs="Times New Roman" w:hint="eastAsia"/>
          <w:color w:val="000000"/>
          <w:sz w:val="24"/>
          <w:szCs w:val="21"/>
        </w:rPr>
        <w:t>山西科利华危固废资源循环利用有限公司</w:t>
      </w:r>
      <w:r>
        <w:rPr>
          <w:rFonts w:ascii="Times New Roman" w:eastAsia="宋体" w:hAnsi="Times New Roman" w:cs="Times New Roman" w:hint="eastAsia"/>
          <w:color w:val="000000"/>
          <w:sz w:val="24"/>
          <w:szCs w:val="21"/>
        </w:rPr>
        <w:t>，邮编</w:t>
      </w:r>
      <w:r>
        <w:rPr>
          <w:rFonts w:ascii="Times New Roman" w:eastAsia="宋体" w:hAnsi="Times New Roman" w:cs="Times New Roman"/>
          <w:color w:val="000000"/>
          <w:sz w:val="24"/>
          <w:szCs w:val="21"/>
        </w:rPr>
        <w:t>0</w:t>
      </w:r>
      <w:r w:rsidR="00184191">
        <w:rPr>
          <w:rFonts w:ascii="Times New Roman" w:eastAsia="宋体" w:hAnsi="Times New Roman" w:cs="Times New Roman"/>
          <w:color w:val="000000"/>
          <w:sz w:val="24"/>
          <w:szCs w:val="21"/>
        </w:rPr>
        <w:t>46600</w:t>
      </w:r>
    </w:p>
    <w:p w14:paraId="4C2BE8A9" w14:textId="77777777" w:rsidR="003A6524" w:rsidRPr="004F5D74" w:rsidRDefault="003A6524" w:rsidP="003A6524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1"/>
        </w:rPr>
      </w:pPr>
      <w:r w:rsidRPr="004F5D74">
        <w:rPr>
          <w:rFonts w:ascii="Times New Roman" w:eastAsia="宋体" w:hAnsi="Times New Roman" w:cs="Times New Roman"/>
          <w:color w:val="000000"/>
          <w:sz w:val="24"/>
          <w:szCs w:val="21"/>
        </w:rPr>
        <w:t>（四）公众提出意见的起止时间为本公告公布之日起</w:t>
      </w:r>
      <w:r w:rsidRPr="004F5D74">
        <w:rPr>
          <w:rFonts w:ascii="Times New Roman" w:eastAsia="宋体" w:hAnsi="Times New Roman" w:cs="Times New Roman"/>
          <w:color w:val="000000"/>
          <w:sz w:val="24"/>
          <w:szCs w:val="21"/>
        </w:rPr>
        <w:t>10</w:t>
      </w:r>
      <w:r w:rsidRPr="004F5D74">
        <w:rPr>
          <w:rFonts w:ascii="Times New Roman" w:eastAsia="宋体" w:hAnsi="Times New Roman" w:cs="Times New Roman"/>
          <w:color w:val="000000"/>
          <w:sz w:val="24"/>
          <w:szCs w:val="21"/>
        </w:rPr>
        <w:t>个工作日内。</w:t>
      </w:r>
    </w:p>
    <w:p w14:paraId="002AF496" w14:textId="77777777" w:rsidR="0099541D" w:rsidRDefault="0099541D" w:rsidP="003A6524">
      <w:pPr>
        <w:spacing w:line="400" w:lineRule="exact"/>
        <w:ind w:firstLineChars="200" w:firstLine="480"/>
        <w:jc w:val="center"/>
        <w:rPr>
          <w:rFonts w:ascii="Times New Roman" w:eastAsia="宋体" w:hAnsi="Times New Roman" w:cs="Times New Roman"/>
          <w:color w:val="000000"/>
          <w:sz w:val="24"/>
          <w:szCs w:val="21"/>
        </w:rPr>
      </w:pPr>
    </w:p>
    <w:p w14:paraId="114042E5" w14:textId="77777777" w:rsidR="0099541D" w:rsidRDefault="0099541D" w:rsidP="003A6524">
      <w:pPr>
        <w:spacing w:line="400" w:lineRule="exact"/>
        <w:ind w:firstLineChars="200" w:firstLine="480"/>
        <w:jc w:val="center"/>
        <w:rPr>
          <w:rFonts w:ascii="Times New Roman" w:eastAsia="宋体" w:hAnsi="Times New Roman" w:cs="Times New Roman"/>
          <w:color w:val="000000"/>
          <w:sz w:val="24"/>
          <w:szCs w:val="21"/>
        </w:rPr>
      </w:pPr>
    </w:p>
    <w:p w14:paraId="305C57AE" w14:textId="77777777" w:rsidR="0099541D" w:rsidRDefault="0099541D" w:rsidP="003A6524">
      <w:pPr>
        <w:spacing w:line="400" w:lineRule="exact"/>
        <w:ind w:firstLineChars="200" w:firstLine="480"/>
        <w:jc w:val="center"/>
        <w:rPr>
          <w:rFonts w:ascii="Times New Roman" w:eastAsia="宋体" w:hAnsi="Times New Roman" w:cs="Times New Roman"/>
          <w:color w:val="000000"/>
          <w:sz w:val="24"/>
          <w:szCs w:val="21"/>
        </w:rPr>
      </w:pPr>
    </w:p>
    <w:p w14:paraId="22E3F427" w14:textId="0CACF870" w:rsidR="003A6524" w:rsidRPr="004F5D74" w:rsidRDefault="003A6524" w:rsidP="00184191">
      <w:pPr>
        <w:spacing w:line="400" w:lineRule="exact"/>
        <w:ind w:firstLineChars="200" w:firstLine="480"/>
        <w:jc w:val="right"/>
        <w:rPr>
          <w:rFonts w:ascii="Times New Roman" w:eastAsia="宋体" w:hAnsi="Times New Roman" w:cs="Times New Roman"/>
          <w:color w:val="000000"/>
          <w:sz w:val="24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1"/>
        </w:rPr>
        <w:t xml:space="preserve">                        </w:t>
      </w:r>
      <w:r w:rsidR="0035054C">
        <w:rPr>
          <w:rFonts w:ascii="Times New Roman" w:eastAsia="宋体" w:hAnsi="Times New Roman" w:cs="Times New Roman"/>
          <w:color w:val="000000"/>
          <w:sz w:val="24"/>
          <w:szCs w:val="21"/>
        </w:rPr>
        <w:t xml:space="preserve"> </w:t>
      </w:r>
      <w:r w:rsidR="00184191" w:rsidRPr="00184191">
        <w:rPr>
          <w:rFonts w:ascii="Times New Roman" w:eastAsia="宋体" w:hAnsi="Times New Roman" w:cs="Times New Roman" w:hint="eastAsia"/>
          <w:color w:val="000000"/>
          <w:sz w:val="24"/>
          <w:szCs w:val="21"/>
        </w:rPr>
        <w:t>山西科利华危固废资源循环利用有限公司</w:t>
      </w:r>
      <w:r>
        <w:rPr>
          <w:rFonts w:ascii="Times New Roman" w:eastAsia="宋体" w:hAnsi="Times New Roman" w:cs="Times New Roman"/>
          <w:color w:val="000000"/>
          <w:sz w:val="24"/>
          <w:szCs w:val="21"/>
        </w:rPr>
        <w:t xml:space="preserve">                                     </w:t>
      </w:r>
      <w:r w:rsidRPr="004F5D74">
        <w:rPr>
          <w:rFonts w:ascii="Times New Roman" w:eastAsia="宋体" w:hAnsi="Times New Roman" w:cs="Times New Roman"/>
          <w:color w:val="000000"/>
          <w:sz w:val="24"/>
          <w:szCs w:val="21"/>
        </w:rPr>
        <w:t>20</w:t>
      </w:r>
      <w:r w:rsidR="00F006CA">
        <w:rPr>
          <w:rFonts w:ascii="Times New Roman" w:eastAsia="宋体" w:hAnsi="Times New Roman" w:cs="Times New Roman"/>
          <w:color w:val="000000"/>
          <w:sz w:val="24"/>
          <w:szCs w:val="21"/>
        </w:rPr>
        <w:t>2</w:t>
      </w:r>
      <w:r w:rsidR="000825BB">
        <w:rPr>
          <w:rFonts w:ascii="Times New Roman" w:eastAsia="宋体" w:hAnsi="Times New Roman" w:cs="Times New Roman"/>
          <w:color w:val="000000"/>
          <w:sz w:val="24"/>
          <w:szCs w:val="21"/>
        </w:rPr>
        <w:t>2</w:t>
      </w:r>
      <w:r w:rsidRPr="004F5D74">
        <w:rPr>
          <w:rFonts w:ascii="Times New Roman" w:eastAsia="宋体" w:hAnsi="Times New Roman" w:cs="Times New Roman"/>
          <w:color w:val="000000"/>
          <w:sz w:val="24"/>
          <w:szCs w:val="21"/>
        </w:rPr>
        <w:t>年</w:t>
      </w:r>
      <w:r w:rsidR="00184191">
        <w:rPr>
          <w:rFonts w:ascii="Times New Roman" w:eastAsia="宋体" w:hAnsi="Times New Roman" w:cs="Times New Roman"/>
          <w:color w:val="000000"/>
          <w:sz w:val="24"/>
          <w:szCs w:val="21"/>
        </w:rPr>
        <w:t>11</w:t>
      </w:r>
      <w:r w:rsidRPr="004F5D74">
        <w:rPr>
          <w:rFonts w:ascii="Times New Roman" w:eastAsia="宋体" w:hAnsi="Times New Roman" w:cs="Times New Roman"/>
          <w:color w:val="000000"/>
          <w:sz w:val="24"/>
          <w:szCs w:val="21"/>
        </w:rPr>
        <w:t>月</w:t>
      </w:r>
      <w:r w:rsidR="000825BB">
        <w:rPr>
          <w:rFonts w:ascii="Times New Roman" w:eastAsia="宋体" w:hAnsi="Times New Roman" w:cs="Times New Roman"/>
          <w:color w:val="000000"/>
          <w:sz w:val="24"/>
          <w:szCs w:val="21"/>
        </w:rPr>
        <w:t>10</w:t>
      </w:r>
      <w:r w:rsidRPr="004F5D74">
        <w:rPr>
          <w:rFonts w:ascii="Times New Roman" w:eastAsia="宋体" w:hAnsi="Times New Roman" w:cs="Times New Roman"/>
          <w:color w:val="000000"/>
          <w:sz w:val="24"/>
          <w:szCs w:val="21"/>
        </w:rPr>
        <w:t>日</w:t>
      </w:r>
    </w:p>
    <w:p w14:paraId="536BE09F" w14:textId="005030EC" w:rsidR="004F5D74" w:rsidRPr="003A6524" w:rsidRDefault="004F5D74" w:rsidP="004F5D74">
      <w:pPr>
        <w:spacing w:line="400" w:lineRule="exact"/>
        <w:ind w:firstLineChars="200" w:firstLine="480"/>
        <w:jc w:val="center"/>
        <w:rPr>
          <w:rFonts w:ascii="Times New Roman" w:eastAsia="宋体" w:hAnsi="Times New Roman" w:cs="Times New Roman"/>
          <w:color w:val="000000"/>
          <w:sz w:val="24"/>
          <w:szCs w:val="21"/>
        </w:rPr>
      </w:pPr>
    </w:p>
    <w:p w14:paraId="63E6E443" w14:textId="77777777" w:rsidR="004F5D74" w:rsidRPr="004F5D74" w:rsidRDefault="004F5D74" w:rsidP="004F5D74">
      <w:pPr>
        <w:spacing w:line="400" w:lineRule="exact"/>
        <w:ind w:firstLineChars="200" w:firstLine="480"/>
        <w:jc w:val="center"/>
        <w:rPr>
          <w:rFonts w:ascii="Times New Roman" w:eastAsia="宋体" w:hAnsi="Times New Roman" w:cs="Times New Roman"/>
          <w:color w:val="000000"/>
          <w:sz w:val="24"/>
          <w:szCs w:val="21"/>
        </w:rPr>
      </w:pPr>
    </w:p>
    <w:p w14:paraId="5B8046E1" w14:textId="77777777" w:rsidR="004F5D74" w:rsidRPr="004F5D74" w:rsidRDefault="004F5D74" w:rsidP="004F5D74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1"/>
        </w:rPr>
      </w:pPr>
    </w:p>
    <w:p w14:paraId="2E53F043" w14:textId="77777777" w:rsidR="004F5D74" w:rsidRPr="004F5D74" w:rsidRDefault="004F5D74" w:rsidP="004F5D74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1"/>
        </w:rPr>
      </w:pPr>
    </w:p>
    <w:p w14:paraId="3D56F7D2" w14:textId="6C18C223" w:rsidR="009A1461" w:rsidRPr="004F5D74" w:rsidRDefault="009A1461" w:rsidP="004F5D74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1"/>
        </w:rPr>
      </w:pPr>
    </w:p>
    <w:sectPr w:rsidR="009A1461" w:rsidRPr="004F5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EA29" w14:textId="77777777" w:rsidR="00F44D63" w:rsidRDefault="00F44D63" w:rsidP="004F5D74">
      <w:r>
        <w:separator/>
      </w:r>
    </w:p>
  </w:endnote>
  <w:endnote w:type="continuationSeparator" w:id="0">
    <w:p w14:paraId="25B3B44A" w14:textId="77777777" w:rsidR="00F44D63" w:rsidRDefault="00F44D63" w:rsidP="004F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11D3" w14:textId="77777777" w:rsidR="00F44D63" w:rsidRDefault="00F44D63" w:rsidP="004F5D74">
      <w:r>
        <w:separator/>
      </w:r>
    </w:p>
  </w:footnote>
  <w:footnote w:type="continuationSeparator" w:id="0">
    <w:p w14:paraId="4921F41C" w14:textId="77777777" w:rsidR="00F44D63" w:rsidRDefault="00F44D63" w:rsidP="004F5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E2"/>
    <w:rsid w:val="000825BB"/>
    <w:rsid w:val="000C17FD"/>
    <w:rsid w:val="00184191"/>
    <w:rsid w:val="00317712"/>
    <w:rsid w:val="003211F3"/>
    <w:rsid w:val="0035054C"/>
    <w:rsid w:val="003A399E"/>
    <w:rsid w:val="003A6524"/>
    <w:rsid w:val="00403F65"/>
    <w:rsid w:val="004A353F"/>
    <w:rsid w:val="004A58A6"/>
    <w:rsid w:val="004A7843"/>
    <w:rsid w:val="004F1867"/>
    <w:rsid w:val="004F5D74"/>
    <w:rsid w:val="00535007"/>
    <w:rsid w:val="00601751"/>
    <w:rsid w:val="0061790E"/>
    <w:rsid w:val="006D36E2"/>
    <w:rsid w:val="0071497A"/>
    <w:rsid w:val="007204EF"/>
    <w:rsid w:val="0078280B"/>
    <w:rsid w:val="007B2D87"/>
    <w:rsid w:val="007C6319"/>
    <w:rsid w:val="007F3ADF"/>
    <w:rsid w:val="00806800"/>
    <w:rsid w:val="00807805"/>
    <w:rsid w:val="0082469E"/>
    <w:rsid w:val="00831F1D"/>
    <w:rsid w:val="00836AD9"/>
    <w:rsid w:val="008527A7"/>
    <w:rsid w:val="008561C0"/>
    <w:rsid w:val="00882282"/>
    <w:rsid w:val="009005EC"/>
    <w:rsid w:val="00903AA4"/>
    <w:rsid w:val="00945825"/>
    <w:rsid w:val="0099541D"/>
    <w:rsid w:val="00997BA1"/>
    <w:rsid w:val="009A1461"/>
    <w:rsid w:val="009D2514"/>
    <w:rsid w:val="00A13F29"/>
    <w:rsid w:val="00B47609"/>
    <w:rsid w:val="00B95779"/>
    <w:rsid w:val="00CB160D"/>
    <w:rsid w:val="00D45E98"/>
    <w:rsid w:val="00D75EA2"/>
    <w:rsid w:val="00DD2BEA"/>
    <w:rsid w:val="00E578E3"/>
    <w:rsid w:val="00E60E3F"/>
    <w:rsid w:val="00E67022"/>
    <w:rsid w:val="00E7499B"/>
    <w:rsid w:val="00E80EBC"/>
    <w:rsid w:val="00F006CA"/>
    <w:rsid w:val="00F4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9B7B6"/>
  <w15:chartTrackingRefBased/>
  <w15:docId w15:val="{D77B5C9D-5C17-4A0E-8665-4B805C38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5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5D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5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5D7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F5D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CB160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B1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A4ACF-962C-4BCF-B58F-407D90AC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张玉霞</dc:creator>
  <cp:keywords/>
  <dc:description/>
  <cp:lastModifiedBy>张玉霞</cp:lastModifiedBy>
  <cp:revision>19</cp:revision>
  <dcterms:created xsi:type="dcterms:W3CDTF">2019-01-08T01:20:00Z</dcterms:created>
  <dcterms:modified xsi:type="dcterms:W3CDTF">2022-11-09T09:58:00Z</dcterms:modified>
</cp:coreProperties>
</file>