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仿宋" w:eastAsia="方正小标宋简体"/>
          <w:sz w:val="44"/>
          <w:lang w:eastAsia="zh-CN"/>
        </w:rPr>
      </w:pPr>
      <w:r>
        <w:rPr>
          <w:rFonts w:hint="eastAsia" w:ascii="方正小标宋简体" w:hAnsi="仿宋" w:eastAsia="方正小标宋简体"/>
          <w:sz w:val="44"/>
          <w:lang w:eastAsia="zh-CN"/>
        </w:rPr>
        <w:t>南漳镇酒村幼儿园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方正小标宋简体" w:hAnsi="仿宋" w:eastAsia="方正小标宋简体"/>
          <w:sz w:val="44"/>
          <w:lang w:val="en-US" w:eastAsia="zh-CN"/>
        </w:rPr>
      </w:pPr>
      <w:r>
        <w:rPr>
          <w:rFonts w:hint="eastAsia" w:ascii="方正小标宋简体" w:hAnsi="仿宋" w:eastAsia="方正小标宋简体"/>
          <w:sz w:val="44"/>
          <w:lang w:val="en-US" w:eastAsia="zh-CN"/>
        </w:rPr>
        <w:t>2023—2024学年第一学期工作计划</w:t>
      </w:r>
    </w:p>
    <w:p>
      <w:pPr>
        <w:jc w:val="center"/>
        <w:rPr>
          <w:rFonts w:hint="default" w:ascii="方正小标宋简体" w:hAnsi="仿宋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（2023年9月-2024年1月）</w:t>
      </w:r>
    </w:p>
    <w:p>
      <w:pPr>
        <w:ind w:firstLine="632" w:firstLineChars="200"/>
        <w:rPr>
          <w:rFonts w:hint="eastAsia" w:ascii="黑体" w:hAnsi="黑体" w:eastAsia="黑体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379"/>
        <w:gridCol w:w="6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月份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具体工作安排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0" w:hRule="atLeast"/>
        </w:trPr>
        <w:tc>
          <w:tcPr>
            <w:tcW w:w="10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8月份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园务计划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1、制定本学期工作计划。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2、开学前的教职工大会，做好员工稳定收心工作并落实本学期人员编排。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3、美化园所环境，班级环创更新。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4、进行全园消毒大扫除、设施设备安全隐患大排查。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5、全园教职工进行开学前的专题培训。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6、召开小、中、大班新学期家长会。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7、做好新生、插班生班级分班工作。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8、新生正式入园、稳定幼儿情绪、热情接待幼儿。帮助新生尽快适应幼儿园生活。做好新生报名工作。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9、新学期教玩具材料的采购与发放。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教育教学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1、制定本学期教育教学、教研、后勤、安全等工作计划。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2、指导各班教师做好本学期家长会内容。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3、教职工进行开学前的岗前专题培训。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4、检查开学前准备工作。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卫生保健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1、组织教职员工到妇幼保健院体检并取得健康证。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2、后勤主任组织保育员进行卫生保健专题培训。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3、全园大扫除、消杀，各班教玩具进行消毒清洗工作。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4、做好各班入学前的各项准备工作，如：环境卫生、开学主题的环创布置等。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5、针对存在的安全、卫生等隐患问题进行整改。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5" w:hRule="atLeast"/>
        </w:trPr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后勤工作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1、完成全园师生体检工作。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2、完成学期后勤工作计划。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3、组织全园安全专题培训。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4、提前组织后勤卫生大扫除，进行幼儿园大环境和班级环境布置，发放各班开学物品。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5、进行本学期营养食谱制定。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6、添置教玩具及生活用品，分发到各班级。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7、进行幼儿园班级财产登记和管理工作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8、拟定幼儿营养食谱，提前做好物品采购工作。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9、开学准备及检查。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0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9月份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园务计划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签订新学期各岗位及师生《安全责任书》。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2、中大班幼儿正式入园，各班教师做好入园接待工作、未报到的幼儿，及时进行电话联系，了解情况。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3、本月巡园重点：幼儿晨间接待环节的规范。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4、强化教研制度，审阅各班级学期计划。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5、开展教师节主题活动，营造“尊师敬师”的氛围。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教育教学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1、安排和部署本学期教育教学、教研活动工作计划。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2、稳定幼儿情绪，尤其是新生幼儿的情绪，做好班级常规工作，保证教育教学正常进行。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3、开展晨间活动（早操、户外活动）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4、本月开展"教师节、中秋节、国庆节"的主题系列活动。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5、教师严格执行幼儿一日生活作息安排，强化常规训练。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6、开展每周安全教育活动，并做好安全教育记录。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7、本学期听评课活动安排。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8、组织并开展小中大班国庆节活动。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9、进行秋季亲子运动会活动策划。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7" w:hRule="atLeast"/>
        </w:trPr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教研计划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第一周：如何有效的进行教研活动。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本学期各班家长会情况总结。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如何缓解新生幼儿入园分离焦虑如何组织开展早操活动。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第二周：如何有效建立幼儿各个环节常规组织方法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第三周：如何备课、听课和评课。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第四周：本月教研活动小结。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</w:trPr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卫生保健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安排好各班教师进行环境卫生消毒清洗工作。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加强幼儿饭前洗手、饭后漱口的良好习惯养成。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3、制定好每日晨检安排，对请假缺勤幼儿进行登记并做好定期电访。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4、巡视幼儿户外活动。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5、检查并督导班级生活常规。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</w:trPr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后勤工作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1、落实入园幼儿一日三次健康监测制度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2、根据编班情况，调整各班级桌椅、教玩具等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3、检查幼儿一杯、一巾消毒和使用情况。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4、检查巡视厨房一日工作流程及幼儿入园晨检工作细则。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5、抽查食堂留样、进出库的记录情况。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6、规范门口保安人员的一日工作流程。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10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10月份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园务计划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1、重点讨论秋季运动会具体方案，及物料采购。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2、本月巡班重点：各班级如厕及喝水环节常规规范。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3、全园活动：秋季运动会（根据实际情况进行调整）。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4、指导厨房工作人员严把食品安全关。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5、检查班级常规的建立。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6、加强秋季卫生保健、保育工作，有针对性做好幼儿护理和指导。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7、开展防震减灾安全疏散演练以及家长知识宣传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6" w:hRule="atLeast"/>
        </w:trPr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教育教学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指导班级一日活动组织及班级常规建立情况。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2、检查指导教师日常教育工作：教学活动、户外活动和主题墙等。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3、秋季运动会活动的安排组织。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4、开展每周安全教育活动。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教研计划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第一周：交流探讨全园秋季运动会的活动方案。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第二周：各班级如厕及喝水环节常规规范。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第三周：如何开展幼儿体能锻炼活动。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第四周：本月教研情况小结。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卫生保健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1、重点验收食品、幼儿晨检活动。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2、巡班指导点：幼儿盟洗环节的建立。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3、本月培训重点：幼儿秋季传染病及防控。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4、开展秋季传染病的预防宣传工作。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5、做好每月一次的被褥清洗、晾晒工作。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后勤工作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本月巡查重点：严把食品安全6大关。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本月培训重点：落实幼儿园食品安全制度。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3、开展秋季传染病的预防宣传工作。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4、积极配合园领导做好园内各项安全工作。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5、做好秋季幼儿园防火安全工作。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11月份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园务计划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1、教师培训：秋冬季幼儿照顾及保出勤。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2、组织全园结合11.9消防日开展应急疏散演练活动。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3、策划"感恩节"活动方案。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教育教学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1、布置检查加强幼儿冬季锻炼晨间、户外活动。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2、组织全园结合11.9消防日进行主题教育活动。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3、开展24节令节气"立冬"的主题活动。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4、开展"感恩节"主题系列活动。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5、开展每周安全教育活动。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</w:trPr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教研计划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第一周：幼儿如厕环节的常规建立。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第二周：严把幼儿在园安全服药6大关。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第三周：幼儿秋冬季传染病护理及照顾。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中班幼儿阅读能力的培养。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大班幼小衔接工作的研究（学习兴趣、学习习惯、学习能力）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第四周：本月教研活动小结。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7" w:hRule="atLeast"/>
        </w:trPr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卫生保健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本月常规工作重点，验收食品和幼儿晨检。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本月巡班重点：幼儿如厕环节的常规建立。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3、本月培训重点：严把幼儿在园安全服药6大关。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、做好秋冬季幼儿换被工作。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、检查各班幼儿晨间活动、喝水用餐环节、如厕环节等情况并进行总结。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</w:trPr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后勤工作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本月巡查工作重点：卫生保健制度的落实。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本月培训重点：灭火器的使用方法及实操。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3、开展11.9消防日宣传工作。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4、开展11月份安全生产月活动，拟定消防演练方案，在11.9日进行消防演练。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5、开展学期中园所设施设备安全隐患大排查。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6、继续做好幼儿园秋季传染病防护工作。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0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12月份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园务计划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本月重点工作：进行冬至和迎新年活动的策划。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2、本月巡园重点：教师教研活动。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3、本月巡班重点：各班级午睡及起床环节的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常规规范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4、本月教师工作重点：开展庆新年的主题活动。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整理本学期文案工作（听课笔记、教研笔记）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教育教学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1、开展幼儿园庆新年主题活动。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2、各班级教师复习巩固幼儿学习内容。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、安排教师进行学期末工作总结。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、开展每周安全教育活动。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教研计划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第一周：幼儿用餐环节的常规建立。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第二周：节目如何与教学相结合。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第三周：如何开展学期末教学展示会。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第四周：本月教研活动小结。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卫生保健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本月常规工作重点：验收食品和幼儿晨检。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本月巡班重点：幼儿用餐环节的常规建立。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本月培训重点：幼儿冬季传染病与预防。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开展冬季传染病的宣传工作。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5、对在园幼儿进行常规体检。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、天气渐冷，各班级做好幼儿护理工作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后勤工作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本月巡查工作重点：幼儿在园各环节安全细则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2、本月培训重点：幼儿冬季传染病与预防。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1月份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园务计划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1、总结本学期的工作，找出工作中的不足进行及时整改。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2、制定下学期的工作计划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3、召开全体教职工期末大会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4、放假前的安全隐患大排查（消防、食堂、电路、大型设施设备等等）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教育教学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1、总结本学期的教育教学工作，以及各班班主任上交本学期的教育教学工作总结。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2、放假前全体师生的安全教育工作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3、大中小班的家长会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4、制定下学期全园的教育教学计划，以及各班级的教育教学工作计划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教研计划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总结本学期教研工作总结，各班级的教研工作总结。检查本学期教研工作完成情况，及教研成果。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卫生保健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放假前全园大扫除、消杀工作。做好孩子们冬季卫生保健工作。确保孩子平安健康度过寒冬。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后勤工作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1、本学期后勤工作总结，下学期后勤工作计划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2、本学期剩余物料的盘点及下学期物料的采购计划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3、放假期间的值班安排，及校园安全</w:t>
            </w:r>
          </w:p>
        </w:tc>
      </w:tr>
    </w:tbl>
    <w:p>
      <w:pPr>
        <w:ind w:firstLine="872" w:firstLineChars="200"/>
        <w:jc w:val="left"/>
        <w:rPr>
          <w:rFonts w:hint="eastAsia" w:ascii="方正小标宋简体" w:hAnsi="仿宋" w:eastAsia="方正小标宋简体"/>
          <w:sz w:val="44"/>
          <w:lang w:eastAsia="zh-CN"/>
        </w:rPr>
      </w:pPr>
    </w:p>
    <w:p>
      <w:pPr>
        <w:ind w:firstLine="5056" w:firstLineChars="1600"/>
        <w:jc w:val="left"/>
        <w:rPr>
          <w:rFonts w:ascii="仿宋" w:hAnsi="仿宋" w:eastAsia="仿宋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1400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1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1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5657FB"/>
    <w:multiLevelType w:val="singleLevel"/>
    <w:tmpl w:val="8B5657F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C713B99"/>
    <w:multiLevelType w:val="singleLevel"/>
    <w:tmpl w:val="AC713B9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F2F0A6C"/>
    <w:multiLevelType w:val="singleLevel"/>
    <w:tmpl w:val="BF2F0A6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A95D923"/>
    <w:multiLevelType w:val="singleLevel"/>
    <w:tmpl w:val="CA95D92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E1C89266"/>
    <w:multiLevelType w:val="singleLevel"/>
    <w:tmpl w:val="E1C89266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CB32E01"/>
    <w:multiLevelType w:val="singleLevel"/>
    <w:tmpl w:val="FCB32E01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0DD34245"/>
    <w:multiLevelType w:val="singleLevel"/>
    <w:tmpl w:val="0DD34245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304DDB1B"/>
    <w:multiLevelType w:val="singleLevel"/>
    <w:tmpl w:val="304DDB1B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477F5CB7"/>
    <w:multiLevelType w:val="singleLevel"/>
    <w:tmpl w:val="477F5C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kZTFlNzJhMGU2YjJiNDEwMjgxYjEzZTAxYTA1N2MifQ=="/>
  </w:docVars>
  <w:rsids>
    <w:rsidRoot w:val="002968E0"/>
    <w:rsid w:val="002968E0"/>
    <w:rsid w:val="0069650F"/>
    <w:rsid w:val="0CA94C2A"/>
    <w:rsid w:val="11FA6897"/>
    <w:rsid w:val="13127D79"/>
    <w:rsid w:val="15CA354C"/>
    <w:rsid w:val="1AEE08C1"/>
    <w:rsid w:val="1E192FCA"/>
    <w:rsid w:val="439C016E"/>
    <w:rsid w:val="4EB946C7"/>
    <w:rsid w:val="537C5253"/>
    <w:rsid w:val="59D674F7"/>
    <w:rsid w:val="6EDF381E"/>
    <w:rsid w:val="721B7EA1"/>
    <w:rsid w:val="73D307D9"/>
    <w:rsid w:val="7FB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541</Characters>
  <Lines>4</Lines>
  <Paragraphs>1</Paragraphs>
  <TotalTime>20</TotalTime>
  <ScaleCrop>false</ScaleCrop>
  <LinksUpToDate>false</LinksUpToDate>
  <CharactersWithSpaces>634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2023-10-27T07:33:00Z</dcterms:created>
  <dc:creator>Administrator</dc:creator>
  <cp:lastModifiedBy>Administrator</cp:lastModifiedBy>
  <dcterms:modified xsi:type="dcterms:W3CDTF">2023-12-13T02:40:44Z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8561368BFDE34FE1AF7BA252A5D5ADD7_13</vt:lpwstr>
  </property>
</Properties>
</file>