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717171" w:sz="18" w:space="20"/>
        </w:pBdr>
        <w:jc w:val="center"/>
        <w:rPr>
          <w:rFonts w:hint="eastAsia" w:ascii="方正小标宋" w:hAnsi="Microsoft Sans Serif" w:eastAsia="方正小标宋" w:cs="Microsoft Sans Serif"/>
          <w:b/>
          <w:bCs/>
          <w:sz w:val="44"/>
          <w:szCs w:val="48"/>
        </w:rPr>
      </w:pPr>
      <w:r>
        <w:rPr>
          <w:rFonts w:hint="eastAsia" w:ascii="方正小标宋" w:hAnsi="Microsoft Sans Serif" w:eastAsia="方正小标宋" w:cs="Microsoft Sans Serif"/>
          <w:color w:val="000000"/>
          <w:kern w:val="0"/>
          <w:sz w:val="44"/>
          <w:szCs w:val="52"/>
          <w:lang w:bidi="ar"/>
        </w:rPr>
        <w:t>长子县</w:t>
      </w:r>
      <w:r>
        <w:rPr>
          <w:rFonts w:hint="eastAsia" w:ascii="方正小标宋" w:hAnsi="Microsoft Sans Serif" w:eastAsia="方正小标宋" w:cs="Microsoft Sans Serif"/>
          <w:color w:val="000000"/>
          <w:kern w:val="0"/>
          <w:sz w:val="44"/>
          <w:szCs w:val="52"/>
          <w:lang w:eastAsia="zh-CN" w:bidi="ar"/>
        </w:rPr>
        <w:t>鲍店镇</w:t>
      </w:r>
      <w:bookmarkStart w:id="0" w:name="_GoBack"/>
      <w:bookmarkEnd w:id="0"/>
      <w:r>
        <w:rPr>
          <w:rFonts w:hint="eastAsia" w:ascii="方正小标宋" w:hAnsi="Microsoft Sans Serif" w:eastAsia="方正小标宋" w:cs="Microsoft Sans Serif"/>
          <w:color w:val="000000"/>
          <w:kern w:val="0"/>
          <w:sz w:val="44"/>
          <w:szCs w:val="52"/>
          <w:lang w:bidi="ar"/>
        </w:rPr>
        <w:t>岚水中学2022-2023学年艺术教育发展年度报告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我校高度重视艺术教育工作，严格按照国家要求开齐开足上好音乐、美术等艺术课程。充分利用学校教育资源，开发独居特色的艺术课程，推进教学改革，提高教学质量。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rPr>
          <w:rFonts w:ascii="黑体" w:hAnsi="黑体" w:eastAsia="黑体" w:cs="微软雅黑"/>
          <w:sz w:val="32"/>
        </w:rPr>
      </w:pPr>
      <w:r>
        <w:rPr>
          <w:rFonts w:ascii="黑体" w:hAnsi="黑体" w:eastAsia="黑体" w:cs="黑体"/>
          <w:color w:val="000000"/>
          <w:sz w:val="32"/>
          <w:szCs w:val="42"/>
          <w:shd w:val="clear" w:color="auto" w:fill="FFFFFF"/>
        </w:rPr>
        <w:t>一、艺术课程开设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我校按照国家教育部、省教育厅相关文件要求开足、开齐、上好艺术课程。共开设音乐课1课时/周，美术课1课时/周。每学年组织文化、艺术节等活动3场以上。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rPr>
          <w:rFonts w:ascii="黑体" w:hAnsi="黑体" w:eastAsia="黑体" w:cs="微软雅黑"/>
          <w:sz w:val="32"/>
        </w:rPr>
      </w:pPr>
      <w:r>
        <w:rPr>
          <w:rFonts w:ascii="黑体" w:hAnsi="黑体" w:eastAsia="黑体" w:cs="黑体"/>
          <w:color w:val="000000"/>
          <w:sz w:val="32"/>
          <w:szCs w:val="42"/>
          <w:shd w:val="clear" w:color="auto" w:fill="FFFFFF"/>
        </w:rPr>
        <w:t>二、艺术教师配备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在学校艺术教师，按照国家课程方案规定的课时数和学校班级数配备艺术教师，满足艺术教育基本需求，配备音乐教师</w:t>
      </w:r>
      <w:r>
        <w:rPr>
          <w:rFonts w:hint="eastAsia" w:ascii="仿宋" w:hAnsi="仿宋" w:eastAsia="仿宋" w:cs="仿宋"/>
          <w:color w:val="000000"/>
          <w:sz w:val="32"/>
          <w:szCs w:val="4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人，美术教师</w:t>
      </w:r>
      <w:r>
        <w:rPr>
          <w:rFonts w:hint="eastAsia" w:ascii="仿宋" w:hAnsi="仿宋" w:eastAsia="仿宋" w:cs="仿宋"/>
          <w:color w:val="000000"/>
          <w:sz w:val="32"/>
          <w:szCs w:val="4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人。并注意加强教师的业务培训，提高艺术教师队伍素质。我校艺术教师人数均衡，专职兼职教师均有，教师学历结构达标，年龄结构合理。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rPr>
          <w:rFonts w:ascii="黑体" w:hAnsi="黑体" w:eastAsia="黑体" w:cs="微软雅黑"/>
          <w:sz w:val="32"/>
        </w:rPr>
      </w:pPr>
      <w:r>
        <w:rPr>
          <w:rFonts w:ascii="黑体" w:hAnsi="黑体" w:eastAsia="黑体" w:cs="黑体"/>
          <w:color w:val="000000"/>
          <w:sz w:val="32"/>
          <w:szCs w:val="42"/>
          <w:shd w:val="clear" w:color="auto" w:fill="FFFFFF"/>
        </w:rPr>
        <w:t>三、艺术教育管理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rPr>
          <w:rFonts w:ascii="楷体" w:hAnsi="楷体" w:eastAsia="楷体" w:cs="微软雅黑"/>
          <w:sz w:val="32"/>
        </w:rPr>
      </w:pPr>
      <w:r>
        <w:rPr>
          <w:rFonts w:ascii="楷体" w:hAnsi="楷体" w:eastAsia="楷体" w:cs="仿宋"/>
          <w:color w:val="000000"/>
          <w:sz w:val="32"/>
          <w:szCs w:val="42"/>
          <w:shd w:val="clear" w:color="auto" w:fill="FFFFFF"/>
        </w:rPr>
        <w:t>1.学校注重制度管理。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为了使学校艺术教育工作真正落实，全面到位，我们制订和完善有关规章制度，严格执行《学校艺术教育工作规程》，把艺术教育列入学校工作日程；制定学校艺术教育发展规划、确定近期学校艺术教育发展目标及实施措施；努力提高学校艺术教育整体水平，确保艺术教育工作正常有序进行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rPr>
          <w:rFonts w:ascii="楷体" w:hAnsi="楷体" w:eastAsia="楷体" w:cs="微软雅黑"/>
          <w:sz w:val="32"/>
        </w:rPr>
      </w:pPr>
      <w:r>
        <w:rPr>
          <w:rFonts w:ascii="楷体" w:hAnsi="楷体" w:eastAsia="楷体" w:cs="仿宋"/>
          <w:color w:val="000000"/>
          <w:sz w:val="32"/>
          <w:szCs w:val="42"/>
          <w:shd w:val="clear" w:color="auto" w:fill="FFFFFF"/>
        </w:rPr>
        <w:t>2.学校强化常规管理。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我校将艺术教育常规工作作为学校的重要基础工作来抓。艺术课程建设科学合理，坚持课内与课外相结合，必修与选修相结合，普及与提高相结合。学校要求每位艺术教师做到课前有计划，课后有总结，做到班班有特色，生生有特长。每位教师认真制订艺术活动计划，定时定点开展艺术活动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rPr>
          <w:rFonts w:ascii="楷体" w:hAnsi="楷体" w:eastAsia="楷体" w:cs="微软雅黑"/>
          <w:sz w:val="32"/>
        </w:rPr>
      </w:pPr>
      <w:r>
        <w:rPr>
          <w:rFonts w:ascii="楷体" w:hAnsi="楷体" w:eastAsia="楷体" w:cs="仿宋"/>
          <w:color w:val="000000"/>
          <w:sz w:val="32"/>
          <w:szCs w:val="42"/>
          <w:shd w:val="clear" w:color="auto" w:fill="FFFFFF"/>
        </w:rPr>
        <w:t>3．定期进行课堂教学研讨。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每学期组织艺术教师的教研活动，艺术任课教师进行课堂教学研讨交流，分组进行评价打分。通过研讨，提升我校艺术课堂教学质量。根据学校期初教研计划，积极规范地开展各教研组工作，使教研组工作落到实处。具体做到每双周开展教研活动一次，做到活动常规化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努力钻研教材，定期开展集体备课、提高备课、上课、评课的质量，真正做到细化教学过程，重视课前、课中、课后管理，并能依照素质教育要求，顺应新课程标准的特点，精心设计教案，努力做到使每一个学生都能体验到学习和成功的乐趣，以满足学生自我发展的需求。学校艺体教研组定期进行集体备课，定期进行课堂教学研讨。将提升课堂教学质量作为提升学校艺术教育水平的重要途径。</w:t>
      </w:r>
    </w:p>
    <w:p>
      <w:pPr>
        <w:pStyle w:val="5"/>
        <w:widowControl/>
        <w:spacing w:before="400" w:beforeAutospacing="0" w:after="800" w:afterAutospacing="0" w:line="504" w:lineRule="atLeast"/>
        <w:rPr>
          <w:rFonts w:ascii="黑体" w:hAnsi="黑体" w:eastAsia="黑体" w:cs="微软雅黑"/>
          <w:sz w:val="32"/>
          <w:szCs w:val="28"/>
        </w:rPr>
      </w:pPr>
      <w:r>
        <w:rPr>
          <w:rFonts w:ascii="黑体" w:hAnsi="黑体" w:eastAsia="黑体" w:cs="黑体"/>
          <w:color w:val="000000"/>
          <w:sz w:val="32"/>
          <w:szCs w:val="42"/>
        </w:rPr>
        <w:t>四、艺术教育经费投入和设施设备</w:t>
      </w:r>
    </w:p>
    <w:p>
      <w:pPr>
        <w:pStyle w:val="5"/>
        <w:widowControl/>
        <w:spacing w:before="400" w:beforeAutospacing="0" w:after="800" w:afterAutospacing="0" w:line="504" w:lineRule="atLeast"/>
        <w:ind w:firstLine="632" w:firstLineChars="200"/>
        <w:rPr>
          <w:rFonts w:ascii="仿宋" w:hAnsi="仿宋" w:eastAsia="仿宋" w:cs="微软雅黑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sz w:val="32"/>
          <w:szCs w:val="38"/>
        </w:rPr>
        <w:t>学校为艺术教育提供了必要的经费保障，购置了艺术教学设备和器材，改善了学生的学习环境。</w:t>
      </w:r>
    </w:p>
    <w:p>
      <w:pPr>
        <w:pStyle w:val="5"/>
        <w:widowControl/>
        <w:spacing w:before="400" w:beforeAutospacing="0" w:after="800" w:afterAutospacing="0" w:line="504" w:lineRule="atLeast"/>
        <w:rPr>
          <w:rFonts w:ascii="黑体" w:hAnsi="黑体" w:eastAsia="黑体" w:cs="微软雅黑"/>
          <w:sz w:val="32"/>
          <w:szCs w:val="28"/>
        </w:rPr>
      </w:pPr>
      <w:r>
        <w:rPr>
          <w:rFonts w:ascii="黑体" w:hAnsi="黑体" w:eastAsia="黑体" w:cs="黑体"/>
          <w:color w:val="000000"/>
          <w:sz w:val="32"/>
          <w:szCs w:val="42"/>
        </w:rPr>
        <w:t>五、课外艺术活动</w:t>
      </w:r>
    </w:p>
    <w:p>
      <w:pPr>
        <w:pStyle w:val="5"/>
        <w:widowControl/>
        <w:spacing w:before="400" w:beforeAutospacing="0" w:after="800" w:afterAutospacing="0" w:line="504" w:lineRule="atLeast"/>
        <w:ind w:firstLine="632" w:firstLineChars="200"/>
        <w:rPr>
          <w:rFonts w:ascii="仿宋" w:hAnsi="仿宋" w:eastAsia="仿宋" w:cs="微软雅黑"/>
          <w:sz w:val="32"/>
          <w:szCs w:val="28"/>
        </w:rPr>
      </w:pPr>
      <w:r>
        <w:rPr>
          <w:rFonts w:ascii="仿宋" w:hAnsi="仿宋" w:eastAsia="仿宋" w:cs="仿宋"/>
          <w:color w:val="000000"/>
          <w:sz w:val="32"/>
          <w:szCs w:val="42"/>
        </w:rPr>
        <w:t>每个学年学校都会组织丰富多彩的音乐活动，如“</w:t>
      </w:r>
      <w:r>
        <w:rPr>
          <w:rFonts w:hint="eastAsia" w:ascii="仿宋" w:hAnsi="仿宋" w:eastAsia="仿宋" w:cs="仿宋"/>
          <w:color w:val="000000"/>
          <w:sz w:val="32"/>
          <w:szCs w:val="42"/>
        </w:rPr>
        <w:t>迎元旦</w:t>
      </w:r>
      <w:r>
        <w:rPr>
          <w:rFonts w:ascii="仿宋" w:hAnsi="仿宋" w:eastAsia="仿宋" w:cs="仿宋"/>
          <w:color w:val="000000"/>
          <w:sz w:val="32"/>
          <w:szCs w:val="4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42"/>
        </w:rPr>
        <w:t>歌咏</w:t>
      </w:r>
      <w:r>
        <w:rPr>
          <w:rFonts w:ascii="仿宋" w:hAnsi="仿宋" w:eastAsia="仿宋" w:cs="仿宋"/>
          <w:color w:val="000000"/>
          <w:sz w:val="32"/>
          <w:szCs w:val="42"/>
        </w:rPr>
        <w:t>比赛、“</w:t>
      </w:r>
      <w:r>
        <w:rPr>
          <w:rFonts w:hint="eastAsia" w:ascii="仿宋" w:hAnsi="仿宋" w:eastAsia="仿宋" w:cs="仿宋"/>
          <w:color w:val="000000"/>
          <w:sz w:val="32"/>
          <w:szCs w:val="42"/>
        </w:rPr>
        <w:t>六一儿童节</w:t>
      </w:r>
      <w:r>
        <w:rPr>
          <w:rFonts w:ascii="仿宋" w:hAnsi="仿宋" w:eastAsia="仿宋" w:cs="仿宋"/>
          <w:color w:val="000000"/>
          <w:sz w:val="32"/>
          <w:szCs w:val="42"/>
        </w:rPr>
        <w:t>”音乐展演、校园十大歌手等，给同学们搭建展现自我的平台。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rPr>
          <w:rFonts w:ascii="黑体" w:hAnsi="黑体" w:eastAsia="黑体" w:cs="微软雅黑"/>
          <w:sz w:val="32"/>
        </w:rPr>
      </w:pPr>
      <w:r>
        <w:rPr>
          <w:rFonts w:ascii="黑体" w:hAnsi="黑体" w:eastAsia="黑体" w:cs="黑体"/>
          <w:color w:val="000000"/>
          <w:sz w:val="32"/>
          <w:szCs w:val="42"/>
          <w:shd w:val="clear" w:color="auto" w:fill="FFFFFF"/>
        </w:rPr>
        <w:t>六、校园文化艺术环境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我校面向全体学生组织开展艺术活动，因地制宜建立学生艺术社团或兴趣小组，保证每周有固定的艺术活动时间。例如，午间一歌活动，要求各班全体同学利用午休后，上课前的时间放声歌唱，提高学生的文艺素养；每月组织各类艺术活动，渲染校园艺术气氛。此外，我校每年积极组织合唱节、文化展览和艺术节等活动。充分利用校园、教室、走廊、宣传栏、活动场所等，展出学生书画作品，动漫设计作品，每两周一次优秀主题黑板报、橱窗展评等活动。营造格调高雅、富有美感、充满朝气的校园文化艺术环境。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rPr>
          <w:rFonts w:ascii="黑体" w:hAnsi="黑体" w:eastAsia="黑体" w:cs="微软雅黑"/>
          <w:sz w:val="32"/>
        </w:rPr>
      </w:pPr>
      <w:r>
        <w:rPr>
          <w:rFonts w:hint="eastAsia" w:ascii="黑体" w:hAnsi="黑体" w:eastAsia="黑体" w:cs="黑体"/>
          <w:color w:val="000000"/>
          <w:sz w:val="32"/>
          <w:szCs w:val="42"/>
          <w:shd w:val="clear" w:color="auto" w:fill="FFFFFF"/>
        </w:rPr>
        <w:t>七</w:t>
      </w:r>
      <w:r>
        <w:rPr>
          <w:rFonts w:ascii="黑体" w:hAnsi="黑体" w:eastAsia="黑体" w:cs="黑体"/>
          <w:color w:val="000000"/>
          <w:sz w:val="32"/>
          <w:szCs w:val="42"/>
          <w:shd w:val="clear" w:color="auto" w:fill="FFFFFF"/>
        </w:rPr>
        <w:t>、学校艺术教育自评制度</w:t>
      </w:r>
    </w:p>
    <w:p>
      <w:pPr>
        <w:pStyle w:val="5"/>
        <w:widowControl/>
        <w:shd w:val="clear" w:color="auto" w:fill="FFFFFF"/>
        <w:spacing w:before="400" w:beforeAutospacing="0" w:after="800" w:afterAutospacing="0" w:line="480" w:lineRule="atLeast"/>
        <w:ind w:firstLine="632" w:firstLineChars="200"/>
        <w:rPr>
          <w:rFonts w:ascii="仿宋" w:hAnsi="仿宋" w:eastAsia="仿宋" w:cs="微软雅黑"/>
          <w:sz w:val="32"/>
        </w:rPr>
      </w:pPr>
      <w:r>
        <w:rPr>
          <w:rFonts w:ascii="仿宋" w:hAnsi="仿宋" w:eastAsia="仿宋" w:cs="仿宋"/>
          <w:color w:val="000000"/>
          <w:sz w:val="32"/>
          <w:szCs w:val="42"/>
          <w:shd w:val="clear" w:color="auto" w:fill="FFFFFF"/>
        </w:rPr>
        <w:t>每学期学校都会统一组织艺术素质测评工作，该工作由我校专职的艺术教师组织并实施。主要在于加深学生对音乐、美术基础知识的理解，普及一些基本的乐理知识及美术常识，结合学生在校艺术活动参与情况合理赋分，塑造积极向上的校园艺术氛围，调节学生的学习生活，增加学生的兴趣爱好。</w:t>
      </w:r>
    </w:p>
    <w:p>
      <w:pPr>
        <w:spacing w:line="560" w:lineRule="exact"/>
        <w:jc w:val="center"/>
        <w:rPr>
          <w:rFonts w:hint="eastAsia" w:ascii="方正小标宋" w:hAnsi="Microsoft Sans Serif" w:eastAsia="方正小标宋" w:cs="Microsoft Sans Serif"/>
          <w:color w:val="000000"/>
          <w:sz w:val="44"/>
          <w:szCs w:val="39"/>
        </w:rPr>
      </w:pPr>
      <w:r>
        <w:rPr>
          <w:rFonts w:hint="eastAsia" w:ascii="方正小标宋" w:hAnsi="Microsoft Sans Serif" w:eastAsia="方正小标宋" w:cs="Microsoft Sans Serif"/>
          <w:color w:val="000000"/>
          <w:sz w:val="44"/>
          <w:szCs w:val="39"/>
        </w:rPr>
        <w:t>山西省岚水中学2022-2023学年美育工作自评结果</w:t>
      </w:r>
    </w:p>
    <w:p>
      <w:pPr>
        <w:spacing w:line="560" w:lineRule="exact"/>
        <w:jc w:val="center"/>
        <w:rPr>
          <w:rFonts w:ascii="仿宋" w:hAnsi="仿宋" w:eastAsia="仿宋" w:cs="微软雅黑"/>
          <w:color w:val="000000"/>
          <w:szCs w:val="39"/>
        </w:rPr>
      </w:pP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微软雅黑"/>
          <w:color w:val="000000"/>
          <w:sz w:val="32"/>
          <w:szCs w:val="21"/>
        </w:rPr>
      </w:pPr>
      <w:r>
        <w:rPr>
          <w:rFonts w:ascii="仿宋" w:hAnsi="仿宋" w:eastAsia="仿宋" w:cs="仿宋_GB2312"/>
          <w:color w:val="000000"/>
          <w:sz w:val="32"/>
          <w:szCs w:val="28"/>
        </w:rPr>
        <w:t>我校积极落实《中小学德育工作指南》，研究学生发展规律，讲究操作，注重实效，将其贯穿于学校教育教学的全过程和学生日常生活的各个方面，渗透在智育、体育、美育等教育中。以习惯养成为主线，深度打造全环境育人模式；坚持育人为本，将特殊学生管理及转科学化、系统化，使学校艺术工作向着规范化、科学化的方向迈进。</w:t>
      </w:r>
    </w:p>
    <w:p>
      <w:pPr>
        <w:pStyle w:val="5"/>
        <w:widowControl/>
        <w:spacing w:beforeAutospacing="0" w:afterAutospacing="0" w:line="520" w:lineRule="exact"/>
        <w:rPr>
          <w:rFonts w:ascii="黑体" w:hAnsi="黑体" w:eastAsia="黑体" w:cs="微软雅黑"/>
          <w:color w:val="000000"/>
          <w:sz w:val="32"/>
          <w:szCs w:val="21"/>
        </w:rPr>
      </w:pPr>
      <w:r>
        <w:rPr>
          <w:rFonts w:ascii="黑体" w:hAnsi="黑体" w:eastAsia="黑体" w:cs="黑体"/>
          <w:color w:val="000000"/>
          <w:sz w:val="32"/>
          <w:szCs w:val="31"/>
        </w:rPr>
        <w:t>一、完善艺术课程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微软雅黑"/>
          <w:color w:val="000000"/>
          <w:sz w:val="32"/>
          <w:szCs w:val="21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1.培养艺术学科核心素养，以美术、音乐学科核心素养的培养统筹课程内容、学习方法、评价方式、校本课程编写和教学资源开发等。联系生活进行美术表现，形成良好的审美判断能力，发展创新意识和创造能力，认识丰富的文化现象，坚定文化自信，主动适应丰富而复杂的现代生活，更好地全面发展，更好的发现美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微软雅黑"/>
          <w:color w:val="000000"/>
          <w:sz w:val="32"/>
          <w:szCs w:val="21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2.强调基础性和选择性，满足个性需求通过兴趣社团的开展，精选能充分发挥艺术学科，育人功能的基础知识和基本技能，构建具有时代特征的艺术课程。调动各种资源，使课程内容多样化，营造自主选择的学习环境，并通过增强课程内容与其他学科及社会生活、高等教育和职业生涯的关联，满足学生全面而有个性的发展需求，通过绘画、书法、音乐、手工制作等各种媒介感触美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3.创设问题情境，探究艺术学习创设问题情境，引导学生开展确定主题、观察感受、搜集素材、学习借鉴、构思创意、选择材料和技法、探索表现方法、创作作品、展示交流以及描述、分析、解释和评价等美术、音乐学习活动。鼓励学生以自主、合作与探究等方式获取知识和技能，形成创意和见解，学会用美术及音乐跨学科的方式解决学习、生活和工作中的问题，从而去创造美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4.核心素养艺术学科，是学科育人价值的集中体现，是学生通过学科学习而逐步形成的正确价值观念、必备品格和关键能力。艺术学科核心素养，主要包括图像识读、美术表现、审美判断、创意实践、音乐欣赏和文化理解。</w:t>
      </w:r>
    </w:p>
    <w:p>
      <w:pPr>
        <w:pStyle w:val="5"/>
        <w:widowControl/>
        <w:spacing w:beforeAutospacing="0" w:afterAutospacing="0" w:line="520" w:lineRule="exact"/>
        <w:rPr>
          <w:rFonts w:ascii="黑体" w:hAnsi="黑体" w:eastAsia="黑体" w:cs="仿宋_GB2312"/>
          <w:color w:val="000000"/>
          <w:sz w:val="32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28"/>
        </w:rPr>
        <w:t>二、艺术活动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学校根据实际情况组建了剪纸社团、绘画社团、合唱社团、舞蹈社团、器乐社团，而且以“五定”（定时间、定地点、定内容、订教师、定考核）为基本要求在每周星期四下午开展活动。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我校开展的艺术活动是大众性的活动，从编导﹑排练到展示，学生均全员参与，大多数学生每人至少能参加一项艺术活动。学校根据自身条件，结合重大节日庆典开展艺术教育；取得比较显著的成效。本年度，学校于元旦开展了以班级为基本单位、以年级为组别的艺术展演活动，进行了音乐展演和书画作品展，艺术活动中学生参与面达100%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特色发展校舞蹈队、合唱队、器乐队，艺术类课程取得丰富成果，如今我们还在不断探索的路上。艺术教育融入生活，融入学校各项工作，切实落实美育工作、培养全面发展的学生，扎实推进校园文化建设活动的开展，结合节日、纪念日开展形式多样的岚水中学校园艺术节活动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在我校的各类重大活动中还常结合有专题的文娱汇报演出，为师生及家长提供展示艺术成果的舞台，让每一位学生都有参与的机会，让每一位有艺术才能的学生都有表现的场所。在学校浓厚的艺术教育氛围中，孩子们尽展才华、尽情发挥，放飞自己的梦想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积极开展各种艺术活动，通过丰富多彩、生动有趣、有意义、有内涵的艺术活动来培养和提高学生审美情趣以及享受美、欣赏美、创造美的能力，提高学生的艺术修养，促进学生的全面发展，营造良好的校园文化艺术环境。本年度，特别注重营造出了温馨、和谐的班级艺术文化氛围，对学生起到了潜移默化的作用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在每个教室布置“艺术乐园”专栏，张贴学生艺术作品，为各班级有艺术特长的学生提供展示的舞台。美术陈列室展现师生手工作品、大型绘画作品等。</w:t>
      </w:r>
    </w:p>
    <w:p>
      <w:pPr>
        <w:pStyle w:val="5"/>
        <w:widowControl/>
        <w:spacing w:beforeAutospacing="0" w:afterAutospacing="0" w:line="520" w:lineRule="exact"/>
        <w:rPr>
          <w:rFonts w:ascii="黑体" w:hAnsi="黑体" w:eastAsia="黑体" w:cs="仿宋_GB2312"/>
          <w:color w:val="000000"/>
          <w:sz w:val="32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28"/>
        </w:rPr>
        <w:t>三、艺术教师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教师要具备个人素养，要读懂学生，说明教师是艺术教育工作的直接实施者，因此，优化教师队伍成为诸工作中的重头戏。本学年学校将通过多次培训，落实了观念、强化了责任、抓好主线，最终形成合力。</w:t>
      </w:r>
    </w:p>
    <w:p>
      <w:pPr>
        <w:pStyle w:val="5"/>
        <w:widowControl/>
        <w:spacing w:beforeAutospacing="0" w:afterAutospacing="0" w:line="520" w:lineRule="exact"/>
        <w:rPr>
          <w:rFonts w:ascii="黑体" w:hAnsi="黑体" w:eastAsia="黑体" w:cs="仿宋_GB2312"/>
          <w:color w:val="000000"/>
          <w:sz w:val="32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28"/>
        </w:rPr>
        <w:t>四、条件保障及特色发展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校园文化是学校精神文明建设的窗口，同时又是学校日常艺术工作的载体。因此我校努力净化、美化校园环境，引导校园文化气氛向健康、高雅方向发展。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楷体" w:hAnsi="楷体" w:eastAsia="楷体" w:cs="仿宋_GB2312"/>
          <w:color w:val="000000"/>
          <w:sz w:val="32"/>
          <w:szCs w:val="28"/>
        </w:rPr>
      </w:pPr>
      <w:r>
        <w:rPr>
          <w:rFonts w:hint="eastAsia" w:ascii="楷体" w:hAnsi="楷体" w:eastAsia="楷体" w:cs="仿宋_GB2312"/>
          <w:color w:val="000000"/>
          <w:sz w:val="32"/>
          <w:szCs w:val="28"/>
        </w:rPr>
        <w:t>1.本学期我校继续加强班级文化建设。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各班教室后面墙面都充分利用起来，如设立学习进行时、阅读书目推荐、作品秀、荣誉墙等，让它们也成为对学生进行各种教育的文化阵地。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楷体" w:hAnsi="楷体" w:eastAsia="楷体" w:cs="仿宋_GB2312"/>
          <w:color w:val="000000"/>
          <w:sz w:val="32"/>
          <w:szCs w:val="28"/>
        </w:rPr>
      </w:pPr>
      <w:r>
        <w:rPr>
          <w:rFonts w:hint="eastAsia" w:ascii="楷体" w:hAnsi="楷体" w:eastAsia="楷体" w:cs="仿宋_GB2312"/>
          <w:color w:val="000000"/>
          <w:sz w:val="32"/>
          <w:szCs w:val="28"/>
        </w:rPr>
        <w:t>2.实时布置校园环境的美化。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在艺体科技部、美术组的共同下，努力创设一个“时时受教育，处处受感染”的班级环境，让学生在耳濡目染中拓展知识，开阔眼界，启迪智慧，陶冶情操。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楷体" w:hAnsi="楷体" w:eastAsia="楷体" w:cs="仿宋_GB2312"/>
          <w:color w:val="000000"/>
          <w:sz w:val="32"/>
          <w:szCs w:val="28"/>
        </w:rPr>
      </w:pPr>
      <w:r>
        <w:rPr>
          <w:rFonts w:hint="eastAsia" w:ascii="楷体" w:hAnsi="楷体" w:eastAsia="楷体" w:cs="仿宋_GB2312"/>
          <w:color w:val="000000"/>
          <w:sz w:val="32"/>
          <w:szCs w:val="28"/>
        </w:rPr>
        <w:t>3.加强校园人文资源的挖掘。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以校园文化活动为载体，以学生的艺术素养发展为根本，推动校园文化建设，我们力求让每位学生在高格调的浸润下，激发他们爱校、爱国情感，增强学生的光荣感和责任感。</w:t>
      </w:r>
    </w:p>
    <w:p>
      <w:pPr>
        <w:pStyle w:val="5"/>
        <w:widowControl/>
        <w:spacing w:beforeAutospacing="0" w:afterAutospacing="0" w:line="520" w:lineRule="exact"/>
        <w:rPr>
          <w:rFonts w:ascii="黑体" w:hAnsi="黑体" w:eastAsia="黑体" w:cs="仿宋_GB2312"/>
          <w:color w:val="000000"/>
          <w:sz w:val="32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28"/>
        </w:rPr>
        <w:t>五、艺术测评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1.学校有领导分管艺术教育工作，建立艺术教育工作制度；艺术教育纳入学校长期发展规划，学校年度工作计划中也列入艺术教育的工作内容。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2.建立校本教研制度，成立艺术教研室，定期开展教研活动，形成艺术教育科研和教改的良好风气。</w:t>
      </w:r>
    </w:p>
    <w:p>
      <w:pPr>
        <w:pStyle w:val="5"/>
        <w:widowControl/>
        <w:spacing w:beforeAutospacing="0" w:afterAutospacing="0" w:line="520" w:lineRule="exact"/>
        <w:ind w:firstLine="632" w:firstLineChars="200"/>
        <w:rPr>
          <w:rFonts w:ascii="仿宋" w:hAnsi="仿宋" w:eastAsia="仿宋" w:cs="仿宋_GB2312"/>
          <w:color w:val="000000"/>
          <w:sz w:val="32"/>
          <w:szCs w:val="28"/>
        </w:rPr>
      </w:pPr>
      <w:r>
        <w:rPr>
          <w:rFonts w:hint="eastAsia" w:ascii="仿宋" w:hAnsi="仿宋" w:eastAsia="仿宋" w:cs="仿宋_GB2312"/>
          <w:color w:val="000000"/>
          <w:sz w:val="32"/>
          <w:szCs w:val="28"/>
        </w:rPr>
        <w:t>3.建立学生艺术素质评价体系对学生艺术素质进行评价，评价结果记入《学生成长手册》并与家长进行沟通。在教学活动中，教师比较重视过程性评价，关注学生在艺术学习过程中所体现的情感、态度、价值观，关注学生在艺术学习和艺术活动中的表现。</w:t>
      </w:r>
    </w:p>
    <w:p>
      <w:pPr>
        <w:spacing w:line="560" w:lineRule="exact"/>
        <w:jc w:val="center"/>
        <w:rPr>
          <w:rFonts w:ascii="仿宋" w:hAnsi="仿宋" w:eastAsia="仿宋" w:cs="微软雅黑"/>
          <w:color w:val="000000"/>
          <w:szCs w:val="39"/>
        </w:rPr>
      </w:pPr>
    </w:p>
    <w:p>
      <w:pPr>
        <w:rPr>
          <w:rFonts w:ascii="仿宋" w:hAnsi="仿宋"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8169"/>
    <w:rsid w:val="009D6A67"/>
    <w:rsid w:val="00DC4B1C"/>
    <w:rsid w:val="00E20B26"/>
    <w:rsid w:val="1EFE8169"/>
    <w:rsid w:val="388A304C"/>
    <w:rsid w:val="4675339B"/>
    <w:rsid w:val="6A0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533</Words>
  <Characters>3042</Characters>
  <Lines>25</Lines>
  <Paragraphs>7</Paragraphs>
  <TotalTime>23</TotalTime>
  <ScaleCrop>false</ScaleCrop>
  <LinksUpToDate>false</LinksUpToDate>
  <CharactersWithSpaces>3568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2023-11-08T09:45:00Z</dcterms:created>
  <dc:creator>超</dc:creator>
  <cp:lastModifiedBy>Administrator</cp:lastModifiedBy>
  <dcterms:modified xsi:type="dcterms:W3CDTF">2023-11-17T02:16:37Z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137F3918BDDA44B7B525A91AF0F6049A_13</vt:lpwstr>
  </property>
</Properties>
</file>