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1" w:beforeAutospacing="0" w:after="141" w:afterAutospacing="0"/>
        <w:ind w:right="0"/>
        <w:jc w:val="center"/>
        <w:rPr>
          <w:rFonts w:hint="eastAsia" w:ascii="方正小标宋简体" w:hAnsi="方正小标宋简体" w:eastAsia="方正小标宋简体" w:cs="方正小标宋简体"/>
          <w:b w:val="0"/>
          <w:bCs/>
          <w:color w:val="auto"/>
          <w:sz w:val="44"/>
          <w:szCs w:val="44"/>
          <w:u w:val="none"/>
        </w:rPr>
      </w:pPr>
      <w:r>
        <w:rPr>
          <w:rStyle w:val="10"/>
          <w:rFonts w:hint="eastAsia" w:ascii="方正小标宋简体" w:hAnsi="方正小标宋简体" w:eastAsia="方正小标宋简体" w:cs="方正小标宋简体"/>
          <w:b w:val="0"/>
          <w:bCs/>
          <w:color w:val="auto"/>
          <w:sz w:val="44"/>
          <w:szCs w:val="44"/>
          <w:u w:val="none"/>
          <w:lang w:eastAsia="zh-CN"/>
        </w:rPr>
        <w:t>长子县</w:t>
      </w:r>
      <w:r>
        <w:rPr>
          <w:rStyle w:val="10"/>
          <w:rFonts w:hint="eastAsia" w:ascii="方正小标宋简体" w:hAnsi="方正小标宋简体" w:eastAsia="方正小标宋简体" w:cs="方正小标宋简体"/>
          <w:b w:val="0"/>
          <w:bCs/>
          <w:color w:val="auto"/>
          <w:sz w:val="44"/>
          <w:szCs w:val="44"/>
          <w:u w:val="none"/>
        </w:rPr>
        <w:t>东方红学校劳动</w:t>
      </w:r>
      <w:r>
        <w:rPr>
          <w:rStyle w:val="10"/>
          <w:rFonts w:hint="eastAsia" w:ascii="方正小标宋简体" w:hAnsi="方正小标宋简体" w:eastAsia="方正小标宋简体" w:cs="方正小标宋简体"/>
          <w:b w:val="0"/>
          <w:bCs/>
          <w:color w:val="auto"/>
          <w:sz w:val="44"/>
          <w:szCs w:val="44"/>
          <w:u w:val="none"/>
          <w:lang w:eastAsia="zh-CN"/>
        </w:rPr>
        <w:t>教育</w:t>
      </w:r>
      <w:r>
        <w:rPr>
          <w:rStyle w:val="10"/>
          <w:rFonts w:hint="eastAsia" w:ascii="方正小标宋简体" w:hAnsi="方正小标宋简体" w:eastAsia="方正小标宋简体" w:cs="方正小标宋简体"/>
          <w:b w:val="0"/>
          <w:bCs/>
          <w:color w:val="auto"/>
          <w:sz w:val="44"/>
          <w:szCs w:val="44"/>
          <w:u w:val="none"/>
          <w:lang w:val="en-US" w:eastAsia="zh-CN"/>
        </w:rPr>
        <w:t>实践课程</w:t>
      </w:r>
      <w:r>
        <w:rPr>
          <w:rStyle w:val="10"/>
          <w:rFonts w:hint="eastAsia" w:ascii="方正小标宋简体" w:hAnsi="方正小标宋简体" w:eastAsia="方正小标宋简体" w:cs="方正小标宋简体"/>
          <w:b w:val="0"/>
          <w:bCs/>
          <w:color w:val="auto"/>
          <w:sz w:val="44"/>
          <w:szCs w:val="44"/>
          <w:u w:val="none"/>
          <w:lang w:eastAsia="zh-CN"/>
        </w:rPr>
        <w:t>方案</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为全面贯彻落实《中共中央国务院关于全面加强新时代大中小学劳动教育的意见》、教育部《大中小学劳动教育指导纲要（试行）》和《山西省关于全面加强新时代大中小学劳动教育的若干措施》《长治市关于全面加强新时代中小学劳动教育的若干措施》要求，结合我校实际，</w:t>
      </w:r>
      <w:r>
        <w:rPr>
          <w:rFonts w:hint="eastAsia" w:ascii="仿宋" w:hAnsi="仿宋" w:eastAsia="仿宋" w:cs="仿宋"/>
          <w:sz w:val="32"/>
          <w:szCs w:val="32"/>
        </w:rPr>
        <w:t>切实做好学校</w:t>
      </w:r>
      <w:r>
        <w:rPr>
          <w:rFonts w:hint="eastAsia" w:ascii="仿宋" w:hAnsi="仿宋" w:eastAsia="仿宋" w:cs="仿宋"/>
          <w:sz w:val="32"/>
          <w:szCs w:val="32"/>
          <w:lang w:eastAsia="zh-CN"/>
        </w:rPr>
        <w:t>劳动教育</w:t>
      </w:r>
      <w:r>
        <w:rPr>
          <w:rFonts w:hint="eastAsia" w:ascii="仿宋" w:hAnsi="仿宋" w:eastAsia="仿宋" w:cs="仿宋"/>
          <w:sz w:val="32"/>
          <w:szCs w:val="32"/>
        </w:rPr>
        <w:t>的各项工作，确保学校</w:t>
      </w:r>
      <w:r>
        <w:rPr>
          <w:rFonts w:hint="eastAsia" w:ascii="仿宋" w:hAnsi="仿宋" w:eastAsia="仿宋" w:cs="仿宋"/>
          <w:sz w:val="32"/>
          <w:szCs w:val="32"/>
          <w:lang w:eastAsia="zh-CN"/>
        </w:rPr>
        <w:t>劳动</w:t>
      </w:r>
      <w:r>
        <w:rPr>
          <w:rFonts w:hint="eastAsia" w:ascii="仿宋" w:hAnsi="仿宋" w:eastAsia="仿宋" w:cs="仿宋"/>
          <w:sz w:val="32"/>
          <w:szCs w:val="32"/>
        </w:rPr>
        <w:t>教育</w:t>
      </w:r>
      <w:r>
        <w:rPr>
          <w:rFonts w:hint="eastAsia" w:ascii="仿宋" w:hAnsi="仿宋" w:eastAsia="仿宋" w:cs="仿宋"/>
          <w:sz w:val="32"/>
          <w:szCs w:val="32"/>
          <w:lang w:eastAsia="zh-CN"/>
        </w:rPr>
        <w:t>工作</w:t>
      </w:r>
      <w:r>
        <w:rPr>
          <w:rFonts w:hint="eastAsia" w:ascii="仿宋" w:hAnsi="仿宋" w:eastAsia="仿宋" w:cs="仿宋"/>
          <w:sz w:val="32"/>
          <w:szCs w:val="32"/>
        </w:rPr>
        <w:t>的稳定</w:t>
      </w:r>
      <w:r>
        <w:rPr>
          <w:rFonts w:hint="eastAsia" w:ascii="仿宋" w:hAnsi="仿宋" w:eastAsia="仿宋" w:cs="仿宋"/>
          <w:sz w:val="32"/>
          <w:szCs w:val="32"/>
          <w:lang w:eastAsia="zh-CN"/>
        </w:rPr>
        <w:t>推进</w:t>
      </w:r>
      <w:r>
        <w:rPr>
          <w:rFonts w:hint="eastAsia" w:ascii="仿宋" w:hAnsi="仿宋" w:eastAsia="仿宋" w:cs="仿宋"/>
          <w:sz w:val="32"/>
          <w:szCs w:val="32"/>
        </w:rPr>
        <w:t>，</w:t>
      </w:r>
      <w:r>
        <w:rPr>
          <w:rFonts w:hint="eastAsia" w:ascii="仿宋" w:hAnsi="仿宋" w:eastAsia="仿宋" w:cs="仿宋"/>
          <w:sz w:val="32"/>
          <w:szCs w:val="32"/>
          <w:lang w:eastAsia="zh-CN"/>
        </w:rPr>
        <w:t>结合我校实际，制订如下实施方案：</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一、成立劳动教育</w:t>
      </w:r>
      <w:r>
        <w:rPr>
          <w:rFonts w:hint="eastAsia" w:ascii="黑体" w:hAnsi="黑体" w:eastAsia="黑体" w:cs="黑体"/>
          <w:b w:val="0"/>
          <w:bCs w:val="0"/>
          <w:sz w:val="32"/>
          <w:szCs w:val="32"/>
        </w:rPr>
        <w:t>工作领导小组：</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lang w:val="en-US" w:eastAsia="zh-CN"/>
        </w:rPr>
        <w:t xml:space="preserve"> （一）领导小组成员 </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长：</w:t>
      </w:r>
      <w:r>
        <w:rPr>
          <w:rFonts w:hint="eastAsia" w:ascii="仿宋" w:hAnsi="仿宋" w:eastAsia="仿宋" w:cs="仿宋"/>
          <w:sz w:val="32"/>
          <w:szCs w:val="32"/>
          <w:lang w:eastAsia="zh-CN"/>
        </w:rPr>
        <w:t>宋亚丽</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副</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长：</w:t>
      </w:r>
      <w:r>
        <w:rPr>
          <w:rFonts w:hint="eastAsia" w:ascii="仿宋" w:hAnsi="仿宋" w:eastAsia="仿宋" w:cs="仿宋"/>
          <w:sz w:val="32"/>
          <w:szCs w:val="32"/>
          <w:lang w:eastAsia="zh-CN"/>
        </w:rPr>
        <w:t>杨田静</w:t>
      </w:r>
      <w:r>
        <w:rPr>
          <w:rFonts w:hint="eastAsia" w:ascii="仿宋" w:hAnsi="仿宋" w:eastAsia="仿宋" w:cs="仿宋"/>
          <w:sz w:val="32"/>
          <w:szCs w:val="32"/>
          <w:lang w:val="en-US" w:eastAsia="zh-CN"/>
        </w:rPr>
        <w:t xml:space="preserve">  许红玲  张旭清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成</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员：</w:t>
      </w:r>
      <w:r>
        <w:rPr>
          <w:rFonts w:hint="eastAsia" w:ascii="仿宋" w:hAnsi="仿宋" w:eastAsia="仿宋" w:cs="仿宋"/>
          <w:sz w:val="32"/>
          <w:szCs w:val="32"/>
          <w:lang w:eastAsia="zh-CN"/>
        </w:rPr>
        <w:t>杜月婵</w:t>
      </w:r>
      <w:r>
        <w:rPr>
          <w:rFonts w:hint="eastAsia" w:ascii="仿宋" w:hAnsi="仿宋" w:eastAsia="仿宋" w:cs="仿宋"/>
          <w:sz w:val="32"/>
          <w:szCs w:val="32"/>
          <w:lang w:val="en-US" w:eastAsia="zh-CN"/>
        </w:rPr>
        <w:t xml:space="preserve">  晋慧芳  任洋洋  </w:t>
      </w:r>
    </w:p>
    <w:p>
      <w:pPr>
        <w:ind w:firstLine="2240" w:firstLineChars="700"/>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任欢欣  王  丽  赵  强  </w:t>
      </w:r>
      <w:r>
        <w:rPr>
          <w:rFonts w:hint="eastAsia" w:ascii="仿宋" w:hAnsi="仿宋" w:eastAsia="仿宋" w:cs="仿宋"/>
          <w:sz w:val="32"/>
          <w:szCs w:val="32"/>
        </w:rPr>
        <w:t>各班主</w:t>
      </w:r>
      <w:r>
        <w:rPr>
          <w:rFonts w:hint="eastAsia" w:ascii="仿宋" w:hAnsi="仿宋" w:eastAsia="仿宋" w:cs="仿宋"/>
          <w:sz w:val="32"/>
          <w:szCs w:val="32"/>
          <w:lang w:eastAsia="zh-CN"/>
        </w:rPr>
        <w:t>任</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责任处室：教导处 政教处</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责 任 人：杜月婵 任洋洋</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（二）职责与分工</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宋亚丽</w:t>
      </w:r>
      <w:r>
        <w:rPr>
          <w:rFonts w:hint="eastAsia" w:ascii="仿宋" w:hAnsi="仿宋" w:eastAsia="仿宋" w:cs="仿宋"/>
          <w:sz w:val="32"/>
          <w:szCs w:val="32"/>
        </w:rPr>
        <w:t>：对学校</w:t>
      </w:r>
      <w:r>
        <w:rPr>
          <w:rFonts w:hint="eastAsia" w:ascii="仿宋" w:hAnsi="仿宋" w:eastAsia="仿宋" w:cs="仿宋"/>
          <w:sz w:val="32"/>
          <w:szCs w:val="32"/>
          <w:lang w:eastAsia="zh-CN"/>
        </w:rPr>
        <w:t>的劳动教育工</w:t>
      </w:r>
      <w:r>
        <w:rPr>
          <w:rFonts w:hint="eastAsia" w:ascii="仿宋" w:hAnsi="仿宋" w:eastAsia="仿宋" w:cs="仿宋"/>
          <w:sz w:val="32"/>
          <w:szCs w:val="32"/>
        </w:rPr>
        <w:t>作</w:t>
      </w:r>
      <w:r>
        <w:rPr>
          <w:rFonts w:hint="eastAsia" w:ascii="仿宋" w:hAnsi="仿宋" w:eastAsia="仿宋" w:cs="仿宋"/>
          <w:sz w:val="32"/>
          <w:szCs w:val="32"/>
          <w:lang w:eastAsia="zh-CN"/>
        </w:rPr>
        <w:t>全</w:t>
      </w:r>
      <w:r>
        <w:rPr>
          <w:rFonts w:hint="eastAsia" w:ascii="仿宋" w:hAnsi="仿宋" w:eastAsia="仿宋" w:cs="仿宋"/>
          <w:sz w:val="32"/>
          <w:szCs w:val="32"/>
        </w:rPr>
        <w:t>面</w:t>
      </w:r>
      <w:r>
        <w:rPr>
          <w:rFonts w:hint="eastAsia" w:ascii="仿宋" w:hAnsi="仿宋" w:eastAsia="仿宋" w:cs="仿宋"/>
          <w:sz w:val="32"/>
          <w:szCs w:val="32"/>
          <w:lang w:eastAsia="zh-CN"/>
        </w:rPr>
        <w:t>负</w:t>
      </w:r>
      <w:r>
        <w:rPr>
          <w:rFonts w:hint="eastAsia" w:ascii="仿宋" w:hAnsi="仿宋" w:eastAsia="仿宋" w:cs="仿宋"/>
          <w:sz w:val="32"/>
          <w:szCs w:val="32"/>
        </w:rPr>
        <w:t>责</w:t>
      </w:r>
      <w:r>
        <w:rPr>
          <w:rFonts w:hint="eastAsia" w:ascii="仿宋" w:hAnsi="仿宋" w:eastAsia="仿宋" w:cs="仿宋"/>
          <w:sz w:val="32"/>
          <w:szCs w:val="32"/>
          <w:lang w:val="en-US" w:eastAsia="zh-CN"/>
        </w:rPr>
        <w:t>,负责劳动教育的统筹规划，随时掌握各科室劳动教育工作的开展情况、存在问题及推进落实情况。</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杨田静</w:t>
      </w:r>
      <w:r>
        <w:rPr>
          <w:rFonts w:hint="eastAsia" w:ascii="仿宋" w:hAnsi="仿宋" w:eastAsia="仿宋" w:cs="仿宋"/>
          <w:sz w:val="32"/>
          <w:szCs w:val="32"/>
        </w:rPr>
        <w:t>：细化指导、监管学校</w:t>
      </w:r>
      <w:r>
        <w:rPr>
          <w:rFonts w:hint="eastAsia" w:ascii="仿宋" w:hAnsi="仿宋" w:eastAsia="仿宋" w:cs="仿宋"/>
          <w:sz w:val="32"/>
          <w:szCs w:val="32"/>
          <w:lang w:eastAsia="zh-CN"/>
        </w:rPr>
        <w:t>劳动教育</w:t>
      </w:r>
      <w:r>
        <w:rPr>
          <w:rFonts w:hint="eastAsia" w:ascii="仿宋" w:hAnsi="仿宋" w:eastAsia="仿宋" w:cs="仿宋"/>
          <w:sz w:val="32"/>
          <w:szCs w:val="32"/>
        </w:rPr>
        <w:t>工作</w:t>
      </w:r>
      <w:r>
        <w:rPr>
          <w:rFonts w:hint="eastAsia" w:ascii="仿宋" w:hAnsi="仿宋" w:eastAsia="仿宋" w:cs="仿宋"/>
          <w:sz w:val="32"/>
          <w:szCs w:val="32"/>
          <w:lang w:eastAsia="zh-CN"/>
        </w:rPr>
        <w:t>，对劳动教育工作的筹备、开展、推进、评价做细致安排。</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任欢欣：</w:t>
      </w:r>
      <w:r>
        <w:rPr>
          <w:rFonts w:hint="eastAsia" w:ascii="仿宋" w:hAnsi="仿宋" w:eastAsia="仿宋" w:cs="仿宋"/>
          <w:sz w:val="32"/>
          <w:szCs w:val="32"/>
          <w:lang w:eastAsia="zh-CN"/>
        </w:rPr>
        <w:t>做好劳动教育的宣传和后勤保障工作；协调教导处和政教处联合开展劳动教育课程和相关活动。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许红玲</w:t>
      </w:r>
      <w:r>
        <w:rPr>
          <w:rFonts w:hint="eastAsia" w:ascii="仿宋" w:hAnsi="仿宋" w:eastAsia="仿宋" w:cs="仿宋"/>
          <w:sz w:val="32"/>
          <w:szCs w:val="32"/>
        </w:rPr>
        <w:t>：负责师生集体外出、各种</w:t>
      </w:r>
      <w:r>
        <w:rPr>
          <w:rFonts w:hint="eastAsia" w:ascii="仿宋" w:hAnsi="仿宋" w:eastAsia="仿宋" w:cs="仿宋"/>
          <w:sz w:val="32"/>
          <w:szCs w:val="32"/>
          <w:lang w:eastAsia="zh-CN"/>
        </w:rPr>
        <w:t>劳动研学</w:t>
      </w:r>
      <w:r>
        <w:rPr>
          <w:rFonts w:hint="eastAsia" w:ascii="仿宋" w:hAnsi="仿宋" w:eastAsia="仿宋" w:cs="仿宋"/>
          <w:sz w:val="32"/>
          <w:szCs w:val="32"/>
        </w:rPr>
        <w:t>等</w:t>
      </w:r>
      <w:r>
        <w:rPr>
          <w:rFonts w:hint="eastAsia" w:ascii="仿宋" w:hAnsi="仿宋" w:eastAsia="仿宋" w:cs="仿宋"/>
          <w:sz w:val="32"/>
          <w:szCs w:val="32"/>
          <w:lang w:eastAsia="zh-CN"/>
        </w:rPr>
        <w:t>劳动</w:t>
      </w:r>
      <w:r>
        <w:rPr>
          <w:rFonts w:hint="eastAsia" w:ascii="仿宋" w:hAnsi="仿宋" w:eastAsia="仿宋" w:cs="仿宋"/>
          <w:sz w:val="32"/>
          <w:szCs w:val="32"/>
        </w:rPr>
        <w:t>教育教学活动安全。</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各科室负责人：配合完成相关劳动教育工作的活动开展、扎实推进、逐项考核、资料收集等具体工作。</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各班主任：负责本班</w:t>
      </w:r>
      <w:r>
        <w:rPr>
          <w:rFonts w:hint="eastAsia" w:ascii="仿宋" w:hAnsi="仿宋" w:eastAsia="仿宋" w:cs="仿宋"/>
          <w:sz w:val="32"/>
          <w:szCs w:val="32"/>
          <w:lang w:eastAsia="zh-CN"/>
        </w:rPr>
        <w:t>劳动</w:t>
      </w:r>
      <w:r>
        <w:rPr>
          <w:rFonts w:hint="eastAsia" w:ascii="仿宋" w:hAnsi="仿宋" w:eastAsia="仿宋" w:cs="仿宋"/>
          <w:sz w:val="32"/>
          <w:szCs w:val="32"/>
        </w:rPr>
        <w:t>教育和</w:t>
      </w:r>
      <w:r>
        <w:rPr>
          <w:rFonts w:hint="eastAsia" w:ascii="仿宋" w:hAnsi="仿宋" w:eastAsia="仿宋" w:cs="仿宋"/>
          <w:sz w:val="32"/>
          <w:szCs w:val="32"/>
          <w:lang w:eastAsia="zh-CN"/>
        </w:rPr>
        <w:t>日常劳动教育</w:t>
      </w:r>
      <w:r>
        <w:rPr>
          <w:rFonts w:hint="eastAsia" w:ascii="仿宋" w:hAnsi="仿宋" w:eastAsia="仿宋" w:cs="仿宋"/>
          <w:sz w:val="32"/>
          <w:szCs w:val="32"/>
        </w:rPr>
        <w:t>工作的资料收集，以及本</w:t>
      </w:r>
      <w:r>
        <w:rPr>
          <w:rFonts w:hint="eastAsia" w:ascii="仿宋" w:hAnsi="仿宋" w:eastAsia="仿宋" w:cs="仿宋"/>
          <w:sz w:val="32"/>
          <w:szCs w:val="32"/>
          <w:lang w:eastAsia="zh-CN"/>
        </w:rPr>
        <w:t>班劳动教育</w:t>
      </w:r>
      <w:r>
        <w:rPr>
          <w:rFonts w:hint="eastAsia" w:ascii="仿宋" w:hAnsi="仿宋" w:eastAsia="仿宋" w:cs="仿宋"/>
          <w:sz w:val="32"/>
          <w:szCs w:val="32"/>
        </w:rPr>
        <w:t>工作的宣传、</w:t>
      </w:r>
      <w:r>
        <w:rPr>
          <w:rFonts w:hint="eastAsia" w:ascii="仿宋" w:hAnsi="仿宋" w:eastAsia="仿宋" w:cs="仿宋"/>
          <w:sz w:val="32"/>
          <w:szCs w:val="32"/>
          <w:lang w:eastAsia="zh-CN"/>
        </w:rPr>
        <w:t>组织</w:t>
      </w:r>
      <w:r>
        <w:rPr>
          <w:rFonts w:hint="eastAsia" w:ascii="仿宋" w:hAnsi="仿宋" w:eastAsia="仿宋" w:cs="仿宋"/>
          <w:sz w:val="32"/>
          <w:szCs w:val="32"/>
        </w:rPr>
        <w:t>，并承担“</w:t>
      </w:r>
      <w:r>
        <w:rPr>
          <w:rFonts w:hint="eastAsia" w:ascii="仿宋" w:hAnsi="仿宋" w:eastAsia="仿宋" w:cs="仿宋"/>
          <w:sz w:val="32"/>
          <w:szCs w:val="32"/>
          <w:lang w:eastAsia="zh-CN"/>
        </w:rPr>
        <w:t>劳动教育</w:t>
      </w:r>
      <w:r>
        <w:rPr>
          <w:rFonts w:hint="eastAsia" w:ascii="仿宋" w:hAnsi="仿宋" w:eastAsia="仿宋" w:cs="仿宋"/>
          <w:sz w:val="32"/>
          <w:szCs w:val="32"/>
        </w:rPr>
        <w:t>领导小组”布置的</w:t>
      </w:r>
      <w:r>
        <w:rPr>
          <w:rFonts w:hint="eastAsia" w:ascii="仿宋" w:hAnsi="仿宋" w:eastAsia="仿宋" w:cs="仿宋"/>
          <w:sz w:val="32"/>
          <w:szCs w:val="32"/>
          <w:lang w:eastAsia="zh-CN"/>
        </w:rPr>
        <w:t>日</w:t>
      </w:r>
      <w:r>
        <w:rPr>
          <w:rFonts w:hint="eastAsia" w:ascii="仿宋" w:hAnsi="仿宋" w:eastAsia="仿宋" w:cs="仿宋"/>
          <w:sz w:val="32"/>
          <w:szCs w:val="32"/>
        </w:rPr>
        <w:t>常工作</w:t>
      </w:r>
      <w:r>
        <w:rPr>
          <w:rFonts w:hint="eastAsia" w:ascii="仿宋" w:hAnsi="仿宋" w:eastAsia="仿宋" w:cs="仿宋"/>
          <w:sz w:val="32"/>
          <w:szCs w:val="32"/>
          <w:lang w:eastAsia="zh-CN"/>
        </w:rPr>
        <w:t>。</w:t>
      </w:r>
    </w:p>
    <w:p>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二、坚持基本原则，发挥育人功能。</w:t>
      </w:r>
    </w:p>
    <w:p>
      <w:pPr>
        <w:numPr>
          <w:ilvl w:val="0"/>
          <w:numId w:val="0"/>
        </w:num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1.坚持以劳树德、以劳增智、以劳强体、以劳育美、以劳创新，促进学生德智体美劳全面发展。</w:t>
      </w:r>
    </w:p>
    <w:p>
      <w:pPr>
        <w:numPr>
          <w:ilvl w:val="0"/>
          <w:numId w:val="0"/>
        </w:num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2.坚持思想引领。既要通过劳动教育课堂帮助和引领学生学习必要的劳动知识和技能，更要通过劳动教育实践帮助学生形成健全人格和良好的思想道德品质。</w:t>
      </w:r>
    </w:p>
    <w:p>
      <w:pPr>
        <w:numPr>
          <w:ilvl w:val="0"/>
          <w:numId w:val="0"/>
        </w:num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3.坚持开足开齐开实劳动教育课程。每周开设一节劳动教育课程，各班教师要加强新的教学方法的探索，促进学生劳动意识的增强。劳动课教学必须以学生为主体，通过学生的实践，提高他们的劳动技能。</w:t>
      </w:r>
    </w:p>
    <w:p>
      <w:p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4.坚持有机融入。既要注重有效发挥学科教学、社会实践、校园文化、家庭教育、社会教育的劳动教育功能，又要在日常学习生活中培养和熏陶并着力形成劳动光荣、劳动伟大的正确观念。</w:t>
      </w:r>
    </w:p>
    <w:p>
      <w:pPr>
        <w:numPr>
          <w:ilvl w:val="0"/>
          <w:numId w:val="0"/>
        </w:num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5.坚持实践体验。鼓励和引导学生直接参与劳动过程，增强劳动感受，体会劳动艰辛，掌握劳动技能，分享劳动喜悦，养成劳动习惯，提高动手能力和发现问题、解决问题的能力。</w:t>
      </w:r>
    </w:p>
    <w:p>
      <w:pPr>
        <w:numPr>
          <w:ilvl w:val="0"/>
          <w:numId w:val="0"/>
        </w:num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6.坚持适当适度。要根据学生年龄特征、性别差异、身体状况等特点，选择合适的劳动项目和内容，安排适度的劳动时间和强度，做好劳动保护，确保学生人身安全。</w:t>
      </w:r>
    </w:p>
    <w:p>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三、课程具体安排：</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根据教育部《大中小学劳动教育指导纲要（试行）》的精神，我校系统加强劳动教育，实施劳动教育课程，实现了</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12345</w:t>
      </w:r>
      <w:r>
        <w:rPr>
          <w:rFonts w:hint="eastAsia" w:ascii="仿宋" w:hAnsi="仿宋" w:eastAsia="仿宋" w:cs="仿宋"/>
          <w:b/>
          <w:bCs/>
          <w:sz w:val="32"/>
          <w:szCs w:val="32"/>
          <w:lang w:eastAsia="zh-CN"/>
        </w:rPr>
        <w:t>”</w:t>
      </w:r>
      <w:r>
        <w:rPr>
          <w:rFonts w:hint="eastAsia" w:ascii="仿宋" w:hAnsi="仿宋" w:eastAsia="仿宋" w:cs="仿宋"/>
          <w:sz w:val="32"/>
          <w:szCs w:val="32"/>
          <w:lang w:eastAsia="zh-CN"/>
        </w:rPr>
        <w:t>的劳动教育模式：</w:t>
      </w:r>
      <w:r>
        <w:rPr>
          <w:rFonts w:hint="eastAsia" w:ascii="仿宋" w:hAnsi="仿宋" w:eastAsia="仿宋" w:cs="仿宋"/>
          <w:b/>
          <w:bCs/>
          <w:sz w:val="32"/>
          <w:szCs w:val="32"/>
          <w:lang w:eastAsia="zh-CN"/>
        </w:rPr>
        <w:t>一周</w:t>
      </w:r>
      <w:r>
        <w:rPr>
          <w:rFonts w:hint="eastAsia" w:ascii="仿宋" w:hAnsi="仿宋" w:eastAsia="仿宋" w:cs="仿宋"/>
          <w:b/>
          <w:bCs/>
          <w:sz w:val="32"/>
          <w:szCs w:val="32"/>
          <w:lang w:val="en-US" w:eastAsia="zh-CN"/>
        </w:rPr>
        <w:t>1节劳动课、一天2次校园劳动、一周3小时农场劳动实践、一学期4次志愿者劳动服务、一学年5次家务技能展示</w:t>
      </w:r>
      <w:r>
        <w:rPr>
          <w:rFonts w:hint="eastAsia" w:ascii="仿宋" w:hAnsi="仿宋" w:eastAsia="仿宋" w:cs="仿宋"/>
          <w:sz w:val="32"/>
          <w:szCs w:val="32"/>
          <w:lang w:val="en-US" w:eastAsia="zh-CN"/>
        </w:rPr>
        <w:t>。在</w:t>
      </w:r>
      <w:r>
        <w:rPr>
          <w:rFonts w:hint="eastAsia" w:ascii="仿宋" w:hAnsi="仿宋" w:eastAsia="仿宋" w:cs="仿宋"/>
          <w:sz w:val="32"/>
          <w:szCs w:val="32"/>
        </w:rPr>
        <w:t>家务自理课程、</w:t>
      </w:r>
      <w:r>
        <w:rPr>
          <w:rFonts w:hint="eastAsia" w:ascii="仿宋" w:hAnsi="仿宋" w:eastAsia="仿宋" w:cs="仿宋"/>
          <w:sz w:val="32"/>
          <w:szCs w:val="32"/>
          <w:lang w:eastAsia="zh-CN"/>
        </w:rPr>
        <w:t>活动</w:t>
      </w:r>
      <w:r>
        <w:rPr>
          <w:rFonts w:hint="eastAsia" w:ascii="仿宋" w:hAnsi="仿宋" w:eastAsia="仿宋" w:cs="仿宋"/>
          <w:sz w:val="32"/>
          <w:szCs w:val="32"/>
        </w:rPr>
        <w:t>体验课程、习耕课程</w:t>
      </w:r>
      <w:r>
        <w:rPr>
          <w:rFonts w:hint="eastAsia" w:ascii="仿宋" w:hAnsi="仿宋" w:eastAsia="仿宋" w:cs="仿宋"/>
          <w:sz w:val="32"/>
          <w:szCs w:val="32"/>
          <w:lang w:eastAsia="zh-CN"/>
        </w:rPr>
        <w:t>中实现全方位、多角度的劳动育人目标。</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Chars="300" w:right="0" w:rightChars="0"/>
        <w:textAlignment w:val="auto"/>
        <w:outlineLvl w:val="2"/>
        <w:rPr>
          <w:rFonts w:hint="eastAsia" w:ascii="楷体" w:hAnsi="楷体" w:eastAsia="楷体" w:cs="楷体"/>
          <w:b w:val="0"/>
          <w:kern w:val="2"/>
          <w:sz w:val="32"/>
          <w:szCs w:val="32"/>
          <w:lang w:val="en-US" w:eastAsia="zh-CN" w:bidi="ar-SA"/>
        </w:rPr>
      </w:pPr>
      <w:r>
        <w:rPr>
          <w:rFonts w:hint="eastAsia" w:ascii="楷体" w:hAnsi="楷体" w:eastAsia="楷体" w:cs="楷体"/>
          <w:b w:val="0"/>
          <w:kern w:val="2"/>
          <w:sz w:val="32"/>
          <w:szCs w:val="32"/>
          <w:lang w:val="en-US" w:eastAsia="zh-CN" w:bidi="ar-SA"/>
        </w:rPr>
        <w:t>（一）家务自理课程群</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color w:val="FF0000"/>
          <w:sz w:val="32"/>
          <w:szCs w:val="32"/>
          <w:lang w:eastAsia="zh-CN"/>
        </w:rPr>
      </w:pPr>
      <w:r>
        <w:rPr>
          <w:rFonts w:hint="eastAsia" w:ascii="仿宋" w:hAnsi="仿宋" w:eastAsia="仿宋" w:cs="仿宋"/>
          <w:sz w:val="32"/>
          <w:szCs w:val="32"/>
        </w:rPr>
        <w:t>　　</w:t>
      </w:r>
      <w:r>
        <w:rPr>
          <w:rFonts w:hint="eastAsia" w:ascii="仿宋" w:hAnsi="仿宋" w:eastAsia="仿宋" w:cs="仿宋"/>
          <w:color w:val="auto"/>
          <w:sz w:val="32"/>
          <w:szCs w:val="32"/>
        </w:rPr>
        <w:t>我校注重培养学生家务劳动技能，响应</w:t>
      </w:r>
      <w:r>
        <w:rPr>
          <w:rFonts w:hint="eastAsia" w:ascii="仿宋" w:hAnsi="仿宋" w:eastAsia="仿宋" w:cs="仿宋"/>
          <w:color w:val="auto"/>
          <w:sz w:val="32"/>
          <w:szCs w:val="32"/>
          <w:lang w:eastAsia="zh-CN"/>
        </w:rPr>
        <w:t>习近平总</w:t>
      </w:r>
      <w:r>
        <w:rPr>
          <w:rFonts w:hint="eastAsia" w:ascii="仿宋" w:hAnsi="仿宋" w:eastAsia="仿宋" w:cs="仿宋"/>
          <w:color w:val="auto"/>
          <w:sz w:val="32"/>
          <w:szCs w:val="32"/>
        </w:rPr>
        <w:t>书记号召，全面构建新劳动教育，因地制宜</w:t>
      </w:r>
      <w:r>
        <w:rPr>
          <w:rFonts w:hint="eastAsia" w:ascii="仿宋" w:hAnsi="仿宋" w:eastAsia="仿宋" w:cs="仿宋"/>
          <w:color w:val="auto"/>
          <w:sz w:val="32"/>
          <w:szCs w:val="32"/>
          <w:lang w:eastAsia="zh-CN"/>
        </w:rPr>
        <w:t>地</w:t>
      </w:r>
      <w:r>
        <w:rPr>
          <w:rFonts w:hint="eastAsia" w:ascii="仿宋" w:hAnsi="仿宋" w:eastAsia="仿宋" w:cs="仿宋"/>
          <w:color w:val="auto"/>
          <w:sz w:val="32"/>
          <w:szCs w:val="32"/>
        </w:rPr>
        <w:t>组织开展家务自理课程，逐步细化小学六年家务自理清单，家务开展有目的、有要求、有落实。</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auto"/>
          <w:sz w:val="32"/>
          <w:szCs w:val="32"/>
        </w:rPr>
      </w:pPr>
      <w:r>
        <w:rPr>
          <w:rFonts w:hint="eastAsia" w:ascii="仿宋" w:hAnsi="仿宋" w:eastAsia="仿宋" w:cs="仿宋"/>
          <w:color w:val="FF0000"/>
          <w:sz w:val="32"/>
          <w:szCs w:val="32"/>
        </w:rPr>
        <w:t>　　</w:t>
      </w:r>
      <w:r>
        <w:rPr>
          <w:rFonts w:hint="eastAsia" w:ascii="仿宋" w:hAnsi="仿宋" w:eastAsia="仿宋" w:cs="仿宋"/>
          <w:color w:val="FF0000"/>
          <w:sz w:val="32"/>
          <w:szCs w:val="32"/>
          <w:lang w:eastAsia="zh-CN"/>
        </w:rPr>
        <w:drawing>
          <wp:inline distT="0" distB="0" distL="114300" distR="114300">
            <wp:extent cx="5675630" cy="4210685"/>
            <wp:effectExtent l="0" t="0" r="1270" b="18415"/>
            <wp:docPr id="1" name="图片 80" descr="42a9b74c1fb00c282242b1605aa03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0" descr="42a9b74c1fb00c282242b1605aa03da"/>
                    <pic:cNvPicPr>
                      <a:picLocks noChangeAspect="1"/>
                    </pic:cNvPicPr>
                  </pic:nvPicPr>
                  <pic:blipFill>
                    <a:blip r:embed="rId5"/>
                    <a:stretch>
                      <a:fillRect/>
                    </a:stretch>
                  </pic:blipFill>
                  <pic:spPr>
                    <a:xfrm>
                      <a:off x="0" y="0"/>
                      <a:ext cx="5675630" cy="4210685"/>
                    </a:xfrm>
                    <a:prstGeom prst="rect">
                      <a:avLst/>
                    </a:prstGeom>
                  </pic:spPr>
                </pic:pic>
              </a:graphicData>
            </a:graphic>
          </wp:inline>
        </w:drawing>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outlineLvl w:val="2"/>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val="en-US" w:eastAsia="zh-CN"/>
        </w:rPr>
        <w:t>家务自理课程</w:t>
      </w:r>
      <w:r>
        <w:rPr>
          <w:rFonts w:hint="eastAsia" w:ascii="仿宋" w:hAnsi="仿宋" w:eastAsia="仿宋" w:cs="仿宋"/>
          <w:color w:val="auto"/>
          <w:sz w:val="32"/>
          <w:szCs w:val="32"/>
          <w:lang w:val="en-US" w:eastAsia="zh-CN"/>
        </w:rPr>
        <w:t>，</w:t>
      </w:r>
      <w:r>
        <w:rPr>
          <w:rFonts w:hint="eastAsia" w:ascii="仿宋" w:hAnsi="仿宋" w:eastAsia="仿宋" w:cs="仿宋"/>
          <w:b w:val="0"/>
          <w:bCs/>
          <w:color w:val="auto"/>
          <w:sz w:val="32"/>
          <w:szCs w:val="32"/>
          <w:lang w:eastAsia="zh-CN"/>
        </w:rPr>
        <w:t>明确了小学六年家务自理清单，使家庭劳动教育日常化。全体教师和家长对照年级家务清单</w:t>
      </w:r>
      <w:r>
        <w:rPr>
          <w:rFonts w:hint="eastAsia" w:ascii="仿宋" w:hAnsi="仿宋" w:eastAsia="仿宋" w:cs="仿宋"/>
          <w:b w:val="0"/>
          <w:bCs/>
          <w:color w:val="auto"/>
          <w:sz w:val="32"/>
          <w:szCs w:val="32"/>
        </w:rPr>
        <w:t>言传身</w:t>
      </w:r>
      <w:r>
        <w:rPr>
          <w:rFonts w:hint="eastAsia" w:ascii="仿宋" w:hAnsi="仿宋" w:eastAsia="仿宋" w:cs="仿宋"/>
          <w:b w:val="0"/>
          <w:bCs/>
          <w:color w:val="auto"/>
          <w:sz w:val="32"/>
          <w:szCs w:val="32"/>
          <w:lang w:eastAsia="zh-CN"/>
        </w:rPr>
        <w:t>教，学生竭尽所能主动承担劳动任务，洗衣、做饭、扫地……在动手动脑中发展智慧，学会创造，</w:t>
      </w:r>
      <w:bookmarkStart w:id="0" w:name="_GoBack"/>
      <w:bookmarkEnd w:id="0"/>
      <w:r>
        <w:rPr>
          <w:rFonts w:hint="eastAsia" w:ascii="仿宋" w:hAnsi="仿宋" w:eastAsia="仿宋" w:cs="仿宋"/>
          <w:b w:val="0"/>
          <w:bCs/>
          <w:color w:val="auto"/>
          <w:sz w:val="32"/>
          <w:szCs w:val="32"/>
          <w:lang w:eastAsia="zh-CN"/>
        </w:rPr>
        <w:t>学会健康生活，锤炼独立自主的劳动品质。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楷体" w:hAnsi="楷体" w:eastAsia="楷体" w:cs="楷体"/>
          <w:b w:val="0"/>
          <w:bCs/>
          <w:sz w:val="32"/>
          <w:szCs w:val="32"/>
          <w:lang w:eastAsia="zh-CN"/>
        </w:rPr>
      </w:pPr>
      <w:r>
        <w:rPr>
          <w:rFonts w:hint="eastAsia" w:ascii="楷体" w:hAnsi="楷体" w:eastAsia="楷体" w:cs="楷体"/>
          <w:b w:val="0"/>
          <w:bCs/>
          <w:sz w:val="32"/>
          <w:szCs w:val="32"/>
          <w:lang w:eastAsia="zh-CN"/>
        </w:rPr>
        <w:t>（二）活动</w:t>
      </w:r>
      <w:r>
        <w:rPr>
          <w:rFonts w:hint="eastAsia" w:ascii="楷体" w:hAnsi="楷体" w:eastAsia="楷体" w:cs="楷体"/>
          <w:b w:val="0"/>
          <w:bCs/>
          <w:sz w:val="32"/>
          <w:szCs w:val="32"/>
        </w:rPr>
        <w:t>体验课程</w:t>
      </w:r>
      <w:r>
        <w:rPr>
          <w:rFonts w:hint="eastAsia" w:ascii="楷体" w:hAnsi="楷体" w:eastAsia="楷体" w:cs="楷体"/>
          <w:b w:val="0"/>
          <w:bCs/>
          <w:sz w:val="32"/>
          <w:szCs w:val="32"/>
          <w:lang w:eastAsia="zh-CN"/>
        </w:rPr>
        <w:t>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活动体验课程包括职业体验课程、校内劳动课程、志愿者活动课程、爱心义卖课程等。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仿宋" w:hAnsi="仿宋" w:eastAsia="仿宋" w:cs="仿宋"/>
          <w:sz w:val="32"/>
          <w:szCs w:val="32"/>
        </w:rPr>
      </w:pPr>
      <w:r>
        <w:rPr>
          <w:rFonts w:hint="eastAsia" w:ascii="仿宋" w:hAnsi="仿宋" w:eastAsia="仿宋" w:cs="仿宋"/>
          <w:sz w:val="32"/>
          <w:szCs w:val="32"/>
          <w:lang w:eastAsia="zh-CN"/>
        </w:rPr>
        <w:t>例如职业体验课程：</w:t>
      </w:r>
      <w:r>
        <w:rPr>
          <w:rFonts w:hint="eastAsia" w:ascii="仿宋" w:hAnsi="仿宋" w:eastAsia="仿宋" w:cs="仿宋"/>
          <w:sz w:val="32"/>
          <w:szCs w:val="32"/>
        </w:rPr>
        <w:t>走进消防队</w:t>
      </w:r>
      <w:r>
        <w:rPr>
          <w:rFonts w:hint="eastAsia" w:ascii="仿宋" w:hAnsi="仿宋" w:eastAsia="仿宋" w:cs="仿宋"/>
          <w:sz w:val="32"/>
          <w:szCs w:val="32"/>
          <w:lang w:eastAsia="zh-CN"/>
        </w:rPr>
        <w:t>，</w:t>
      </w:r>
      <w:r>
        <w:rPr>
          <w:rFonts w:hint="eastAsia" w:ascii="仿宋" w:hAnsi="仿宋" w:eastAsia="仿宋" w:cs="仿宋"/>
          <w:sz w:val="32"/>
          <w:szCs w:val="32"/>
        </w:rPr>
        <w:t>学生们跟随消防员认识消防车的功能，消防员用生动而又专业的知识向同学们介绍了消防车辆和一些随车器材装备</w:t>
      </w:r>
      <w:r>
        <w:rPr>
          <w:rFonts w:hint="eastAsia" w:ascii="仿宋" w:hAnsi="仿宋" w:eastAsia="仿宋" w:cs="仿宋"/>
          <w:sz w:val="32"/>
          <w:szCs w:val="32"/>
          <w:lang w:eastAsia="zh-CN"/>
        </w:rPr>
        <w:t>；</w:t>
      </w:r>
      <w:r>
        <w:rPr>
          <w:rFonts w:hint="eastAsia" w:ascii="仿宋" w:hAnsi="仿宋" w:eastAsia="仿宋" w:cs="仿宋"/>
          <w:sz w:val="32"/>
          <w:szCs w:val="32"/>
        </w:rPr>
        <w:t>走近疾控中心</w:t>
      </w:r>
      <w:r>
        <w:rPr>
          <w:rFonts w:hint="eastAsia" w:ascii="仿宋" w:hAnsi="仿宋" w:eastAsia="仿宋" w:cs="仿宋"/>
          <w:sz w:val="32"/>
          <w:szCs w:val="32"/>
          <w:lang w:eastAsia="zh-CN"/>
        </w:rPr>
        <w:t>，</w:t>
      </w:r>
      <w:r>
        <w:rPr>
          <w:rFonts w:hint="eastAsia" w:ascii="仿宋" w:hAnsi="仿宋" w:eastAsia="仿宋" w:cs="仿宋"/>
          <w:sz w:val="32"/>
          <w:szCs w:val="32"/>
        </w:rPr>
        <w:t>系统了解疾病的防控知识，掌握防治疾病的医学常识，对“与死神赛跑”的医务工作者多了一份崇敬</w:t>
      </w:r>
      <w:r>
        <w:rPr>
          <w:rFonts w:hint="eastAsia" w:ascii="仿宋" w:hAnsi="仿宋" w:eastAsia="仿宋" w:cs="仿宋"/>
          <w:sz w:val="32"/>
          <w:szCs w:val="32"/>
          <w:lang w:eastAsia="zh-CN"/>
        </w:rPr>
        <w:t>；</w:t>
      </w:r>
      <w:r>
        <w:rPr>
          <w:rFonts w:hint="eastAsia" w:ascii="仿宋" w:hAnsi="仿宋" w:eastAsia="仿宋" w:cs="仿宋"/>
          <w:sz w:val="32"/>
          <w:szCs w:val="32"/>
        </w:rPr>
        <w:t>走近公安局与警察叔叔面对面，</w:t>
      </w:r>
      <w:r>
        <w:rPr>
          <w:rFonts w:hint="eastAsia" w:ascii="仿宋" w:hAnsi="仿宋" w:eastAsia="仿宋" w:cs="仿宋"/>
          <w:sz w:val="32"/>
          <w:szCs w:val="32"/>
          <w:lang w:eastAsia="zh-CN"/>
        </w:rPr>
        <w:t>学</w:t>
      </w:r>
      <w:r>
        <w:rPr>
          <w:rFonts w:hint="eastAsia" w:ascii="仿宋" w:hAnsi="仿宋" w:eastAsia="仿宋" w:cs="仿宋"/>
          <w:sz w:val="32"/>
          <w:szCs w:val="32"/>
        </w:rPr>
        <w:t>会了很多自我保护的方法</w:t>
      </w:r>
      <w:r>
        <w:rPr>
          <w:rFonts w:hint="eastAsia" w:ascii="仿宋" w:hAnsi="仿宋" w:eastAsia="仿宋" w:cs="仿宋"/>
          <w:sz w:val="32"/>
          <w:szCs w:val="32"/>
          <w:lang w:eastAsia="zh-CN"/>
        </w:rPr>
        <w:t>；</w:t>
      </w:r>
      <w:r>
        <w:rPr>
          <w:rFonts w:hint="eastAsia" w:ascii="仿宋" w:hAnsi="仿宋" w:eastAsia="仿宋" w:cs="仿宋"/>
          <w:sz w:val="32"/>
          <w:szCs w:val="32"/>
        </w:rPr>
        <w:t>走近检察院</w:t>
      </w:r>
      <w:r>
        <w:rPr>
          <w:rFonts w:hint="eastAsia" w:ascii="仿宋" w:hAnsi="仿宋" w:eastAsia="仿宋" w:cs="仿宋"/>
          <w:sz w:val="32"/>
          <w:szCs w:val="32"/>
          <w:lang w:eastAsia="zh-CN"/>
        </w:rPr>
        <w:t>，</w:t>
      </w:r>
      <w:r>
        <w:rPr>
          <w:rFonts w:hint="eastAsia" w:ascii="仿宋" w:hAnsi="仿宋" w:eastAsia="仿宋" w:cs="仿宋"/>
          <w:sz w:val="32"/>
          <w:szCs w:val="32"/>
        </w:rPr>
        <w:t>听检察官讲她的工作职责，讲她的工作对社会发展</w:t>
      </w:r>
      <w:r>
        <w:rPr>
          <w:rFonts w:hint="eastAsia" w:ascii="仿宋" w:hAnsi="仿宋" w:eastAsia="仿宋" w:cs="仿宋"/>
          <w:sz w:val="32"/>
          <w:szCs w:val="32"/>
          <w:lang w:eastAsia="zh-CN"/>
        </w:rPr>
        <w:t>的</w:t>
      </w:r>
      <w:r>
        <w:rPr>
          <w:rFonts w:hint="eastAsia" w:ascii="仿宋" w:hAnsi="仿宋" w:eastAsia="仿宋" w:cs="仿宋"/>
          <w:sz w:val="32"/>
          <w:szCs w:val="32"/>
        </w:rPr>
        <w:t>重大意义，也让</w:t>
      </w:r>
      <w:r>
        <w:rPr>
          <w:rFonts w:hint="eastAsia" w:ascii="仿宋" w:hAnsi="仿宋" w:eastAsia="仿宋" w:cs="仿宋"/>
          <w:sz w:val="32"/>
          <w:szCs w:val="32"/>
          <w:lang w:eastAsia="zh-CN"/>
        </w:rPr>
        <w:t>学生们</w:t>
      </w:r>
      <w:r>
        <w:rPr>
          <w:rFonts w:hint="eastAsia" w:ascii="仿宋" w:hAnsi="仿宋" w:eastAsia="仿宋" w:cs="仿宋"/>
          <w:sz w:val="32"/>
          <w:szCs w:val="32"/>
        </w:rPr>
        <w:t>知道关键时刻用法律来保护自己……职业体验课程开阔</w:t>
      </w:r>
      <w:r>
        <w:rPr>
          <w:rFonts w:hint="eastAsia" w:ascii="仿宋" w:hAnsi="仿宋" w:eastAsia="仿宋" w:cs="仿宋"/>
          <w:sz w:val="32"/>
          <w:szCs w:val="32"/>
          <w:lang w:eastAsia="zh-CN"/>
        </w:rPr>
        <w:t>学生</w:t>
      </w:r>
      <w:r>
        <w:rPr>
          <w:rFonts w:hint="eastAsia" w:ascii="仿宋" w:hAnsi="仿宋" w:eastAsia="仿宋" w:cs="仿宋"/>
          <w:sz w:val="32"/>
          <w:szCs w:val="32"/>
        </w:rPr>
        <w:t>视野，陶冶情操，培养青少年的职业兴趣和精神梦想，有助于学生尽早地发现自己的擅长所在、兴趣所在、潜力所在，从而实现个人未来职业选择与事业发展的精准定位。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爱心义卖课程：各班组织学生开设“跳蚤市场”售卖自己不用的书记玩具，所得资金购置文具和生活用品赠送给福利院学生、山区贫困儿童……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活动体验课程旨在给学生提供学习锻炼平台，学生亲自参与，习得技艺技能，感受劳动的艰辛和喜悦、劳动带来的充实感与自豪感，从小树立正确的劳动观。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textAlignment w:val="auto"/>
        <w:rPr>
          <w:rFonts w:hint="eastAsia" w:ascii="楷体" w:hAnsi="楷体" w:eastAsia="楷体" w:cs="楷体"/>
          <w:b w:val="0"/>
          <w:bCs/>
          <w:sz w:val="32"/>
          <w:szCs w:val="32"/>
          <w:lang w:eastAsia="zh-CN"/>
        </w:rPr>
      </w:pPr>
      <w:r>
        <w:rPr>
          <w:rFonts w:hint="eastAsia" w:ascii="楷体" w:hAnsi="楷体" w:eastAsia="楷体" w:cs="楷体"/>
          <w:b w:val="0"/>
          <w:bCs/>
          <w:sz w:val="32"/>
          <w:szCs w:val="32"/>
          <w:lang w:eastAsia="zh-CN"/>
        </w:rPr>
        <w:t>（三）</w:t>
      </w:r>
      <w:r>
        <w:rPr>
          <w:rFonts w:hint="eastAsia" w:ascii="楷体" w:hAnsi="楷体" w:eastAsia="楷体" w:cs="楷体"/>
          <w:b w:val="0"/>
          <w:bCs/>
          <w:sz w:val="32"/>
          <w:szCs w:val="32"/>
        </w:rPr>
        <w:t>习耕课程</w:t>
      </w:r>
      <w:r>
        <w:rPr>
          <w:rFonts w:hint="eastAsia" w:ascii="楷体" w:hAnsi="楷体" w:eastAsia="楷体" w:cs="楷体"/>
          <w:b w:val="0"/>
          <w:bCs/>
          <w:sz w:val="32"/>
          <w:szCs w:val="32"/>
          <w:lang w:eastAsia="zh-CN"/>
        </w:rPr>
        <w:t>群</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textAlignment w:val="auto"/>
        <w:rPr>
          <w:rFonts w:hint="eastAsia" w:ascii="仿宋" w:hAnsi="仿宋" w:eastAsia="仿宋" w:cs="仿宋"/>
          <w:sz w:val="32"/>
          <w:szCs w:val="32"/>
        </w:rPr>
      </w:pPr>
      <w:r>
        <w:rPr>
          <w:rFonts w:hint="eastAsia" w:ascii="仿宋" w:hAnsi="仿宋" w:eastAsia="仿宋" w:cs="仿宋"/>
          <w:sz w:val="32"/>
          <w:szCs w:val="32"/>
        </w:rPr>
        <w:t>习耕课程，在“耕”更在“习”！“种地”这件看似简单的事情，前期</w:t>
      </w:r>
      <w:r>
        <w:rPr>
          <w:rFonts w:hint="eastAsia" w:ascii="仿宋" w:hAnsi="仿宋" w:eastAsia="仿宋" w:cs="仿宋"/>
          <w:sz w:val="32"/>
          <w:szCs w:val="32"/>
          <w:lang w:eastAsia="zh-CN"/>
        </w:rPr>
        <w:t>孩子们</w:t>
      </w:r>
      <w:r>
        <w:rPr>
          <w:rFonts w:hint="eastAsia" w:ascii="仿宋" w:hAnsi="仿宋" w:eastAsia="仿宋" w:cs="仿宋"/>
          <w:sz w:val="32"/>
          <w:szCs w:val="32"/>
        </w:rPr>
        <w:t>要调研什么农作物适合这个季节耕种？什么农作物适合长子当地的土地和气候？什么农作物容易成活</w:t>
      </w:r>
      <w:r>
        <w:rPr>
          <w:rFonts w:hint="eastAsia" w:ascii="仿宋" w:hAnsi="仿宋" w:eastAsia="仿宋" w:cs="仿宋"/>
          <w:sz w:val="32"/>
          <w:szCs w:val="32"/>
          <w:lang w:eastAsia="zh-CN"/>
        </w:rPr>
        <w:t>学生</w:t>
      </w:r>
      <w:r>
        <w:rPr>
          <w:rFonts w:hint="eastAsia" w:ascii="仿宋" w:hAnsi="仿宋" w:eastAsia="仿宋" w:cs="仿宋"/>
          <w:sz w:val="32"/>
          <w:szCs w:val="32"/>
        </w:rPr>
        <w:t>有把握能丰收？苗未下地，知识先行。问老农，问老师，查资料，做规划……</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炎炎夏日里，孩子们不顾烈日当头，深入到田间地头，拔草、锄地、浇水、施肥……汗流满面却乐此不疲！</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参与的过程快乐多多，收获满满。</w:t>
      </w:r>
      <w:r>
        <w:rPr>
          <w:rFonts w:hint="eastAsia" w:ascii="仿宋" w:hAnsi="仿宋" w:eastAsia="仿宋" w:cs="仿宋"/>
          <w:sz w:val="32"/>
          <w:szCs w:val="32"/>
          <w:lang w:eastAsia="zh-CN"/>
        </w:rPr>
        <w:t>学生</w:t>
      </w:r>
      <w:r>
        <w:rPr>
          <w:rFonts w:hint="eastAsia" w:ascii="仿宋" w:hAnsi="仿宋" w:eastAsia="仿宋" w:cs="仿宋"/>
          <w:sz w:val="32"/>
          <w:szCs w:val="32"/>
        </w:rPr>
        <w:t>亲眼见证了</w:t>
      </w:r>
      <w:r>
        <w:rPr>
          <w:rFonts w:hint="eastAsia" w:ascii="仿宋" w:hAnsi="仿宋" w:eastAsia="仿宋" w:cs="仿宋"/>
          <w:sz w:val="32"/>
          <w:szCs w:val="32"/>
          <w:lang w:eastAsia="zh-CN"/>
        </w:rPr>
        <w:t>“农作物的一生”</w:t>
      </w:r>
      <w:r>
        <w:rPr>
          <w:rFonts w:hint="eastAsia" w:ascii="仿宋" w:hAnsi="仿宋" w:eastAsia="仿宋" w:cs="仿宋"/>
          <w:sz w:val="32"/>
          <w:szCs w:val="32"/>
        </w:rPr>
        <w:t>，感受到大自然神奇的魔力；大地母亲无私地哺育着她所有的儿女，让孩子们在实践中感知人生于天地之间与世间万物和谐共处的生命真谛！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习耕课程，我校为学生在河东村开辟了</w:t>
      </w:r>
      <w:r>
        <w:rPr>
          <w:rFonts w:hint="eastAsia" w:ascii="仿宋" w:hAnsi="仿宋" w:eastAsia="仿宋" w:cs="仿宋"/>
          <w:sz w:val="32"/>
          <w:szCs w:val="32"/>
          <w:lang w:val="en-US" w:eastAsia="zh-CN"/>
        </w:rPr>
        <w:t>4亩地大小的</w:t>
      </w:r>
      <w:r>
        <w:rPr>
          <w:rFonts w:hint="eastAsia" w:ascii="仿宋" w:hAnsi="仿宋" w:eastAsia="仿宋" w:cs="仿宋"/>
          <w:sz w:val="32"/>
          <w:szCs w:val="32"/>
          <w:lang w:eastAsia="zh-CN"/>
        </w:rPr>
        <w:t>阳光农场，按年级划分责任田，以学生为中心，班级自主决定要耕种的农作物。学生亲历农作物的春播夏长，秋收冬藏，深入研究农作物的生长过程，把劳动实践与项目化学习相结合。目前为止学生参与播种、拔草、打掐、收菜、买菜、买种近</w:t>
      </w:r>
      <w:r>
        <w:rPr>
          <w:rFonts w:hint="eastAsia" w:ascii="仿宋" w:hAnsi="仿宋" w:eastAsia="仿宋" w:cs="仿宋"/>
          <w:sz w:val="32"/>
          <w:szCs w:val="32"/>
          <w:lang w:val="en-US" w:eastAsia="zh-CN"/>
        </w:rPr>
        <w:t>700多次。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四、配套完善劳动素养评价</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我校将劳动素养纳入学生综合素质评价体系，评价分值不低于10%，评价结果作为衡量学生德智体美劳全面发展情况的重要内容，作为评选“阳光少年”、“优秀少先队员”和“三好学生”的重要参考。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劳动素养评价做到</w:t>
      </w:r>
      <w:r>
        <w:rPr>
          <w:rFonts w:hint="eastAsia" w:ascii="仿宋" w:hAnsi="仿宋" w:eastAsia="仿宋" w:cs="仿宋"/>
          <w:b/>
          <w:bCs/>
          <w:sz w:val="32"/>
          <w:szCs w:val="32"/>
          <w:lang w:val="en-US" w:eastAsia="zh-CN"/>
        </w:rPr>
        <w:t>“三个全”：全员化、全程化、全面化。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1.考核劳动素养全员化：</w:t>
      </w:r>
      <w:r>
        <w:rPr>
          <w:rFonts w:hint="eastAsia" w:ascii="仿宋" w:hAnsi="仿宋" w:eastAsia="仿宋" w:cs="仿宋"/>
          <w:b w:val="0"/>
          <w:bCs w:val="0"/>
          <w:sz w:val="32"/>
          <w:szCs w:val="32"/>
          <w:lang w:val="en-US" w:eastAsia="zh-CN"/>
        </w:rPr>
        <w:t>各科室领导、所有学科教师、一到六年级每个班每个学生都参与考核，形成劳动常识人人知晓，全员参与劳动、师生热爱劳动的积极氛围。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2.素养落实反馈全程化：</w:t>
      </w:r>
      <w:r>
        <w:rPr>
          <w:rFonts w:hint="eastAsia" w:ascii="仿宋" w:hAnsi="仿宋" w:eastAsia="仿宋" w:cs="仿宋"/>
          <w:b w:val="0"/>
          <w:bCs w:val="0"/>
          <w:sz w:val="32"/>
          <w:szCs w:val="32"/>
          <w:lang w:val="en-US" w:eastAsia="zh-CN"/>
        </w:rPr>
        <w:t>注重劳动教育</w:t>
      </w:r>
      <w:r>
        <w:rPr>
          <w:rFonts w:hint="eastAsia" w:ascii="仿宋" w:hAnsi="仿宋" w:eastAsia="仿宋" w:cs="仿宋"/>
          <w:sz w:val="32"/>
          <w:szCs w:val="32"/>
          <w:lang w:val="en-US" w:eastAsia="zh-CN"/>
        </w:rPr>
        <w:t>过程性评价和结果性评价相结合。对学生参加劳动次数、劳动态度、实际操作、劳动成果等及时记录，及时反馈，及时调整。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3.劳动内容考核全面化：</w:t>
      </w:r>
      <w:r>
        <w:rPr>
          <w:rFonts w:hint="eastAsia" w:ascii="仿宋" w:hAnsi="仿宋" w:eastAsia="仿宋" w:cs="仿宋"/>
          <w:sz w:val="32"/>
          <w:szCs w:val="32"/>
          <w:lang w:val="en-US" w:eastAsia="zh-CN"/>
        </w:rPr>
        <w:t>注重加强对学生劳动常识知晓度、劳动情感认同度、劳动意志和信念内化度、劳动行为稳定性和一贯性的评价，健全和完善学生劳动素养评价标准、程序和方法，建立公示、审核制度，确保评价记录客观真实，考核全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我校将继续通过落实劳动教育，使学生树立了正确的劳动观念，习得了必备的劳动能力，培育了积极的劳动精神，养成了良好的劳动习惯和品质。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 w:hAnsi="仿宋" w:eastAsia="仿宋" w:cs="仿宋"/>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5"/>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iNDAzNmQ2YjY2NzBlNWQ3OTZjMWEyMzdiOTU2YWEifQ=="/>
  </w:docVars>
  <w:rsids>
    <w:rsidRoot w:val="00000000"/>
    <w:rsid w:val="002535A4"/>
    <w:rsid w:val="02592DBD"/>
    <w:rsid w:val="030E52D6"/>
    <w:rsid w:val="06F91AF3"/>
    <w:rsid w:val="0C2B191F"/>
    <w:rsid w:val="111E1068"/>
    <w:rsid w:val="14101022"/>
    <w:rsid w:val="165B6C40"/>
    <w:rsid w:val="17DB157E"/>
    <w:rsid w:val="180746F7"/>
    <w:rsid w:val="1849215E"/>
    <w:rsid w:val="19023A44"/>
    <w:rsid w:val="1930551F"/>
    <w:rsid w:val="194A3FA3"/>
    <w:rsid w:val="1B466A6C"/>
    <w:rsid w:val="1B5B3E02"/>
    <w:rsid w:val="1B82790D"/>
    <w:rsid w:val="1BEE4ABE"/>
    <w:rsid w:val="1D9300F5"/>
    <w:rsid w:val="1DB33C86"/>
    <w:rsid w:val="1E136484"/>
    <w:rsid w:val="1E855438"/>
    <w:rsid w:val="1F2B1CA9"/>
    <w:rsid w:val="24877846"/>
    <w:rsid w:val="24AC385A"/>
    <w:rsid w:val="26AF24B2"/>
    <w:rsid w:val="26DD50F0"/>
    <w:rsid w:val="29F51881"/>
    <w:rsid w:val="2E3F7AA2"/>
    <w:rsid w:val="2EE63F1B"/>
    <w:rsid w:val="323608B2"/>
    <w:rsid w:val="344A631D"/>
    <w:rsid w:val="370A7C82"/>
    <w:rsid w:val="3755217A"/>
    <w:rsid w:val="37AB4A24"/>
    <w:rsid w:val="38D752C9"/>
    <w:rsid w:val="39AE2D6D"/>
    <w:rsid w:val="3B67098B"/>
    <w:rsid w:val="3C1822BF"/>
    <w:rsid w:val="40CE7C8B"/>
    <w:rsid w:val="47111BF6"/>
    <w:rsid w:val="479517F8"/>
    <w:rsid w:val="479A404B"/>
    <w:rsid w:val="47CD4143"/>
    <w:rsid w:val="48703A2C"/>
    <w:rsid w:val="4AED0E8E"/>
    <w:rsid w:val="4C973A05"/>
    <w:rsid w:val="4E0773F3"/>
    <w:rsid w:val="4FE12522"/>
    <w:rsid w:val="505677B2"/>
    <w:rsid w:val="514B58B2"/>
    <w:rsid w:val="519524A9"/>
    <w:rsid w:val="540F01C1"/>
    <w:rsid w:val="5442371A"/>
    <w:rsid w:val="54E40F37"/>
    <w:rsid w:val="56AC1A24"/>
    <w:rsid w:val="57526E06"/>
    <w:rsid w:val="5A4624BE"/>
    <w:rsid w:val="5C4C5AEC"/>
    <w:rsid w:val="5D5536B3"/>
    <w:rsid w:val="60E0201F"/>
    <w:rsid w:val="62B47E32"/>
    <w:rsid w:val="62C01F3C"/>
    <w:rsid w:val="62FA0363"/>
    <w:rsid w:val="64B75669"/>
    <w:rsid w:val="68B36DB4"/>
    <w:rsid w:val="694A3B7A"/>
    <w:rsid w:val="695D186A"/>
    <w:rsid w:val="6CD44A2A"/>
    <w:rsid w:val="6E8A2262"/>
    <w:rsid w:val="70EB67C3"/>
    <w:rsid w:val="78FC73E9"/>
    <w:rsid w:val="7BA85662"/>
    <w:rsid w:val="7D095758"/>
    <w:rsid w:val="FEA50D7A"/>
    <w:rsid w:val="FFFE5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 w:type="table" w:customStyle="1" w:styleId="1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2698</Words>
  <Characters>2715</Characters>
  <Lines>0</Lines>
  <Paragraphs>0</Paragraphs>
  <TotalTime>8</TotalTime>
  <ScaleCrop>false</ScaleCrop>
  <LinksUpToDate>false</LinksUpToDate>
  <CharactersWithSpaces>2763</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2022-04-22T20:46:00Z</dcterms:created>
  <dc:creator>nlcxx03</dc:creator>
  <cp:lastModifiedBy>user</cp:lastModifiedBy>
  <dcterms:modified xsi:type="dcterms:W3CDTF">2025-02-20T16:01:35Z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9BC6BCE0322BBD4A5FE1B667FCEEB110</vt:lpwstr>
  </property>
</Properties>
</file>