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Microsoft Sans Serif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Microsoft Sans Serif"/>
          <w:sz w:val="44"/>
          <w:szCs w:val="44"/>
        </w:rPr>
        <w:t>2023年大堡头小学秋季招生简章</w:t>
      </w:r>
    </w:p>
    <w:bookmarkEnd w:id="0"/>
    <w:p>
      <w:pPr>
        <w:spacing w:line="700" w:lineRule="exact"/>
        <w:jc w:val="center"/>
        <w:rPr>
          <w:rFonts w:ascii="方正小标宋简体" w:hAnsi="方正小标宋简体" w:eastAsia="方正小标宋简体" w:cs="Microsoft Sans Serif"/>
          <w:sz w:val="44"/>
          <w:szCs w:val="44"/>
        </w:rPr>
      </w:pPr>
    </w:p>
    <w:p>
      <w:pPr>
        <w:spacing w:line="500" w:lineRule="exact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各位家长：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根据我县教育局关于小学招生工作精神，现将我校2023年招生办法公布如下：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一、招生条件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招生入学年龄为2017年9月1日至2018年8月31日出生的年满6周岁的适龄儿童。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二、招生时间</w:t>
      </w:r>
      <w:r>
        <w:rPr>
          <w:rFonts w:hint="eastAsia" w:ascii="仿宋_GB2312" w:hAnsi="仿宋" w:eastAsia="仿宋_GB2312" w:cs="Microsoft Sans Serif"/>
          <w:sz w:val="32"/>
          <w:szCs w:val="32"/>
        </w:rPr>
        <w:t xml:space="preserve">  2023年7月24日、25日 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上午8：30-11:00 下午3:30-6:00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三、招生地点 </w:t>
      </w:r>
      <w:r>
        <w:rPr>
          <w:rFonts w:hint="eastAsia" w:ascii="仿宋_GB2312" w:hAnsi="仿宋" w:eastAsia="仿宋_GB2312" w:cs="Microsoft Sans Serif"/>
          <w:sz w:val="32"/>
          <w:szCs w:val="32"/>
        </w:rPr>
        <w:t xml:space="preserve"> 长子县大堡头小学院内报名处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222250</wp:posOffset>
            </wp:positionV>
            <wp:extent cx="2729230" cy="1304925"/>
            <wp:effectExtent l="0" t="0" r="0" b="9525"/>
            <wp:wrapNone/>
            <wp:docPr id="1" name="图片 0" descr="3a7ac5d07548c05e9c7c011a2e2c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3a7ac5d07548c05e9c7c011a2e2c00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180" t="6849" r="4150" b="3192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四、材料清单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1.新生全家</w:t>
      </w:r>
      <w:r>
        <w:rPr>
          <w:rFonts w:hint="eastAsia" w:ascii="仿宋_GB2312" w:hAnsi="仿宋" w:eastAsia="仿宋_GB2312" w:cs="Microsoft Sans Serif"/>
          <w:sz w:val="32"/>
          <w:szCs w:val="32"/>
          <w:lang w:eastAsia="zh-CN"/>
        </w:rPr>
        <w:t>户口簿</w:t>
      </w:r>
      <w:r>
        <w:rPr>
          <w:rFonts w:hint="eastAsia" w:ascii="仿宋_GB2312" w:hAnsi="仿宋" w:eastAsia="仿宋_GB2312" w:cs="Microsoft Sans Serif"/>
          <w:sz w:val="32"/>
          <w:szCs w:val="32"/>
        </w:rPr>
        <w:t>原件及复</w:t>
      </w:r>
    </w:p>
    <w:p>
      <w:pPr>
        <w:spacing w:line="500" w:lineRule="exact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印件。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2.新生本人园籍卡原件。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五、招生咨询电话 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 xml:space="preserve">张老师: 13303404929        宋老师：15234561775 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 xml:space="preserve">郭老师：13453508087        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六、招生范围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大堡头村、小堡头村、尧神沟村、邹村、韩坊村、老马沟村、义合村、呈子岗村、南圈沟村、北圈沟村、公益庄村、南李村、青仁村、固益村、沙河村、柳树村、铺上村、南河村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七、温馨提示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>报名当日限一名家长带新生携带相关证件入校报名。入校门前请主动戴好口罩、有序入校。</w:t>
      </w: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 xml:space="preserve">                             </w:t>
      </w:r>
    </w:p>
    <w:p>
      <w:pPr>
        <w:spacing w:line="500" w:lineRule="exact"/>
        <w:ind w:firstLine="640" w:firstLineChars="200"/>
        <w:jc w:val="center"/>
        <w:rPr>
          <w:rFonts w:ascii="仿宋_GB2312" w:hAnsi="仿宋" w:eastAsia="仿宋_GB2312" w:cs="Microsoft Sans Serif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 xml:space="preserve">                        大堡头小学  </w:t>
      </w:r>
    </w:p>
    <w:p>
      <w:pPr>
        <w:spacing w:line="500" w:lineRule="exact"/>
        <w:ind w:firstLine="640" w:firstLineChars="200"/>
        <w:jc w:val="center"/>
        <w:rPr>
          <w:rFonts w:ascii="仿宋_GB2312" w:hAnsi="仿宋" w:eastAsia="仿宋_GB2312" w:cs="Microsoft Sans Serif"/>
          <w:sz w:val="32"/>
          <w:szCs w:val="32"/>
        </w:rPr>
      </w:pPr>
      <w:r>
        <w:rPr>
          <w:rFonts w:hint="eastAsia" w:ascii="仿宋_GB2312" w:hAnsi="仿宋" w:eastAsia="仿宋_GB2312" w:cs="Microsoft Sans Serif"/>
          <w:sz w:val="32"/>
          <w:szCs w:val="32"/>
        </w:rPr>
        <w:t xml:space="preserve">                         2023年7月5日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仿宋_GB2312" w:hAnsi="Microsoft Sans Serif" w:eastAsia="仿宋_GB2312" w:cs="Microsoft Sans Serif"/>
          <w:color w:val="333333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Sans Serif">
    <w:altName w:val="DejaVu Sans"/>
    <w:panose1 w:val="020B0604020202020204"/>
    <w:charset w:val="00"/>
    <w:family w:val="swiss"/>
    <w:pitch w:val="default"/>
    <w:sig w:usb0="00000000" w:usb1="00000000" w:usb2="00000008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AD"/>
    <w:rsid w:val="002213CE"/>
    <w:rsid w:val="002802AD"/>
    <w:rsid w:val="0063652C"/>
    <w:rsid w:val="006E7D6F"/>
    <w:rsid w:val="007F7D15"/>
    <w:rsid w:val="009B7747"/>
    <w:rsid w:val="00C11FDC"/>
    <w:rsid w:val="00DC4695"/>
    <w:rsid w:val="F987E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2023-12-21T13:28:00Z</dcterms:created>
  <dc:creator>xb21cn</dc:creator>
  <cp:lastModifiedBy>user</cp:lastModifiedBy>
  <dcterms:modified xsi:type="dcterms:W3CDTF">2023-12-25T16:01:05Z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A678D76C8D548199C13689658BBD47BB</vt:lpwstr>
  </property>
</Properties>
</file>